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3B5" w:rsidRDefault="00CA43B5" w:rsidP="00CA43B5">
      <w:pPr>
        <w:rPr>
          <w:lang w:val="sr-Cyrl-CS"/>
        </w:rPr>
      </w:pPr>
      <w:r>
        <w:rPr>
          <w:lang w:val="sr-Cyrl-CS"/>
        </w:rPr>
        <w:t>РЕПУБЛИКА СРБИЈА</w:t>
      </w:r>
    </w:p>
    <w:p w:rsidR="00CA43B5" w:rsidRDefault="00CA43B5" w:rsidP="00CA43B5">
      <w:pPr>
        <w:rPr>
          <w:lang w:val="sr-Cyrl-CS"/>
        </w:rPr>
      </w:pPr>
      <w:r>
        <w:rPr>
          <w:lang w:val="sr-Cyrl-CS"/>
        </w:rPr>
        <w:t>НАРОДНА СКУПШТИНА</w:t>
      </w:r>
    </w:p>
    <w:p w:rsidR="00CA43B5" w:rsidRDefault="00CA43B5" w:rsidP="00CA43B5">
      <w:pPr>
        <w:rPr>
          <w:lang w:val="sr-Cyrl-CS"/>
        </w:rPr>
      </w:pPr>
      <w:r>
        <w:rPr>
          <w:lang w:val="sr-Cyrl-CS"/>
        </w:rPr>
        <w:t xml:space="preserve">Одбор за уставна питања </w:t>
      </w:r>
    </w:p>
    <w:p w:rsidR="00CA43B5" w:rsidRDefault="00CA43B5" w:rsidP="00CA43B5">
      <w:pPr>
        <w:rPr>
          <w:lang w:val="sr-Cyrl-CS"/>
        </w:rPr>
      </w:pPr>
      <w:r>
        <w:rPr>
          <w:lang w:val="sr-Cyrl-CS"/>
        </w:rPr>
        <w:t>и законодавство</w:t>
      </w:r>
    </w:p>
    <w:p w:rsidR="00CA43B5" w:rsidRDefault="00CA43B5" w:rsidP="00CA43B5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04 Број: </w:t>
      </w:r>
      <w:r w:rsidRPr="00A633D9">
        <w:rPr>
          <w:rFonts w:ascii="Times New Roman" w:hAnsi="Times New Roman" w:cs="Times New Roman"/>
          <w:sz w:val="24"/>
          <w:szCs w:val="24"/>
          <w:lang w:val="sr-Cyrl-CS"/>
        </w:rPr>
        <w:t>06-2/</w:t>
      </w:r>
      <w:r w:rsidR="0005154C">
        <w:rPr>
          <w:rFonts w:ascii="Times New Roman" w:hAnsi="Times New Roman" w:cs="Times New Roman"/>
          <w:sz w:val="24"/>
          <w:szCs w:val="24"/>
        </w:rPr>
        <w:t>85</w:t>
      </w:r>
      <w:r w:rsidRPr="00A633D9">
        <w:rPr>
          <w:rFonts w:ascii="Times New Roman" w:hAnsi="Times New Roman" w:cs="Times New Roman"/>
          <w:sz w:val="24"/>
          <w:szCs w:val="24"/>
          <w:lang w:val="sr-Cyrl-CS"/>
        </w:rPr>
        <w:t>-14</w:t>
      </w:r>
    </w:p>
    <w:p w:rsidR="00CA43B5" w:rsidRDefault="0005154C" w:rsidP="00CA43B5">
      <w:pPr>
        <w:rPr>
          <w:lang w:val="sr-Cyrl-RS"/>
        </w:rPr>
      </w:pPr>
      <w:r>
        <w:rPr>
          <w:lang w:val="en-US"/>
        </w:rPr>
        <w:t>26</w:t>
      </w:r>
      <w:r w:rsidR="00CA43B5">
        <w:rPr>
          <w:lang w:val="sr-Cyrl-RS"/>
        </w:rPr>
        <w:t>.</w:t>
      </w:r>
      <w:r w:rsidR="005E2F54">
        <w:rPr>
          <w:lang w:val="en-US"/>
        </w:rPr>
        <w:t xml:space="preserve"> </w:t>
      </w:r>
      <w:proofErr w:type="gramStart"/>
      <w:r w:rsidR="00FA35BE">
        <w:rPr>
          <w:lang w:val="sr-Cyrl-RS"/>
        </w:rPr>
        <w:t>мај</w:t>
      </w:r>
      <w:proofErr w:type="gramEnd"/>
      <w:r w:rsidR="00CA43B5">
        <w:rPr>
          <w:lang w:val="sr-Cyrl-RS"/>
        </w:rPr>
        <w:t xml:space="preserve"> </w:t>
      </w:r>
      <w:r w:rsidR="00CA43B5">
        <w:rPr>
          <w:lang w:val="en-US"/>
        </w:rPr>
        <w:t>201</w:t>
      </w:r>
      <w:r w:rsidR="00CA43B5">
        <w:rPr>
          <w:lang w:val="sr-Cyrl-RS"/>
        </w:rPr>
        <w:t xml:space="preserve">4. године </w:t>
      </w:r>
    </w:p>
    <w:p w:rsidR="00CA43B5" w:rsidRDefault="00CA43B5" w:rsidP="00CA43B5">
      <w:pPr>
        <w:rPr>
          <w:lang w:val="sr-Cyrl-CS"/>
        </w:rPr>
      </w:pPr>
      <w:r>
        <w:rPr>
          <w:lang w:val="sr-Cyrl-CS"/>
        </w:rPr>
        <w:t>Б е о г р а д</w:t>
      </w:r>
    </w:p>
    <w:p w:rsidR="00CA43B5" w:rsidRDefault="00CA43B5" w:rsidP="00CA43B5">
      <w:pPr>
        <w:rPr>
          <w:lang w:val="sr-Cyrl-CS"/>
        </w:rPr>
      </w:pPr>
    </w:p>
    <w:p w:rsidR="00CA43B5" w:rsidRDefault="00CA43B5" w:rsidP="00CA43B5">
      <w:pPr>
        <w:rPr>
          <w:lang w:val="en-US"/>
        </w:rPr>
      </w:pPr>
    </w:p>
    <w:p w:rsidR="00CA43B5" w:rsidRDefault="00CA43B5" w:rsidP="00CA43B5">
      <w:pPr>
        <w:rPr>
          <w:lang w:val="en-US"/>
        </w:rPr>
      </w:pPr>
    </w:p>
    <w:p w:rsidR="00CA43B5" w:rsidRDefault="00CA43B5" w:rsidP="005F303E">
      <w:pPr>
        <w:jc w:val="center"/>
        <w:rPr>
          <w:lang w:val="sr-Cyrl-CS"/>
        </w:rPr>
      </w:pPr>
      <w:r>
        <w:rPr>
          <w:lang w:val="sr-Cyrl-CS"/>
        </w:rPr>
        <w:t>З А П И С Н И К</w:t>
      </w:r>
    </w:p>
    <w:p w:rsidR="00CA43B5" w:rsidRDefault="0081416C" w:rsidP="005F303E">
      <w:pPr>
        <w:jc w:val="center"/>
        <w:rPr>
          <w:lang w:val="sr-Cyrl-CS"/>
        </w:rPr>
      </w:pPr>
      <w:r>
        <w:rPr>
          <w:lang w:val="sr-Cyrl-RS"/>
        </w:rPr>
        <w:t>ОСМЕ</w:t>
      </w:r>
      <w:r w:rsidR="00CA43B5">
        <w:rPr>
          <w:lang w:val="sr-Cyrl-CS"/>
        </w:rPr>
        <w:t xml:space="preserve"> СЕДНИЦЕ ОДБОРА ЗА УСТАВНА ПИТАЊА И ЗАКОНОДАВСТВО НАРОДНЕ СКУПШТИНЕ, ОДРЖАНЕ </w:t>
      </w:r>
      <w:r>
        <w:rPr>
          <w:lang w:val="sr-Cyrl-RS"/>
        </w:rPr>
        <w:t>24</w:t>
      </w:r>
      <w:r w:rsidR="005E2F54">
        <w:rPr>
          <w:lang w:val="en-US"/>
        </w:rPr>
        <w:t>.</w:t>
      </w:r>
      <w:r w:rsidR="00294020">
        <w:rPr>
          <w:lang w:val="en-US"/>
        </w:rPr>
        <w:t xml:space="preserve"> </w:t>
      </w:r>
      <w:r>
        <w:rPr>
          <w:lang w:val="sr-Cyrl-RS"/>
        </w:rPr>
        <w:t>МАЈА</w:t>
      </w:r>
      <w:r w:rsidR="00CA43B5">
        <w:rPr>
          <w:lang w:val="en-US"/>
        </w:rPr>
        <w:t xml:space="preserve"> </w:t>
      </w:r>
      <w:r w:rsidR="00CA43B5">
        <w:rPr>
          <w:lang w:val="sr-Cyrl-CS"/>
        </w:rPr>
        <w:t>2014. ГОДИНЕ</w:t>
      </w:r>
    </w:p>
    <w:p w:rsidR="00CA43B5" w:rsidRDefault="00CA43B5" w:rsidP="005F303E">
      <w:pPr>
        <w:jc w:val="center"/>
        <w:rPr>
          <w:lang w:val="en-US"/>
        </w:rPr>
      </w:pPr>
    </w:p>
    <w:p w:rsidR="00CA43B5" w:rsidRDefault="00CA43B5" w:rsidP="00CA43B5">
      <w:pPr>
        <w:jc w:val="center"/>
        <w:rPr>
          <w:lang w:val="en-US"/>
        </w:rPr>
      </w:pPr>
    </w:p>
    <w:p w:rsidR="00CA43B5" w:rsidRDefault="00CA43B5" w:rsidP="00CA43B5">
      <w:pPr>
        <w:ind w:firstLine="720"/>
        <w:jc w:val="both"/>
        <w:rPr>
          <w:lang w:val="sr-Cyrl-RS"/>
        </w:rPr>
      </w:pPr>
      <w:r>
        <w:rPr>
          <w:lang w:val="sr-Cyrl-RS"/>
        </w:rPr>
        <w:t>Седница је почела у</w:t>
      </w:r>
      <w:r w:rsidR="0081416C">
        <w:rPr>
          <w:lang w:val="sr-Cyrl-RS"/>
        </w:rPr>
        <w:t>, 09,30</w:t>
      </w:r>
      <w:r>
        <w:rPr>
          <w:lang w:val="sr-Cyrl-RS"/>
        </w:rPr>
        <w:t xml:space="preserve">  часова.</w:t>
      </w:r>
    </w:p>
    <w:p w:rsidR="00CA43B5" w:rsidRDefault="00CA43B5" w:rsidP="00CA43B5">
      <w:pPr>
        <w:ind w:firstLine="720"/>
        <w:jc w:val="both"/>
        <w:rPr>
          <w:lang w:val="sr-Cyrl-RS"/>
        </w:rPr>
      </w:pPr>
    </w:p>
    <w:p w:rsidR="00CA43B5" w:rsidRDefault="00CA43B5" w:rsidP="00CA43B5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Седницом је председавао </w:t>
      </w:r>
      <w:r w:rsidR="00DD2162">
        <w:rPr>
          <w:lang w:val="sr-Cyrl-RS"/>
        </w:rPr>
        <w:t xml:space="preserve">др </w:t>
      </w:r>
      <w:r>
        <w:rPr>
          <w:lang w:val="sr-Cyrl-RS"/>
        </w:rPr>
        <w:t>Александар Мартиновић, председник Одбора.</w:t>
      </w:r>
    </w:p>
    <w:p w:rsidR="00CA43B5" w:rsidRDefault="00CA43B5" w:rsidP="00CA43B5">
      <w:pPr>
        <w:jc w:val="both"/>
        <w:rPr>
          <w:lang w:val="sr-Cyrl-RS"/>
        </w:rPr>
      </w:pPr>
    </w:p>
    <w:p w:rsidR="00C277E3" w:rsidRDefault="00CA43B5" w:rsidP="00CA43B5">
      <w:pPr>
        <w:ind w:firstLine="720"/>
        <w:jc w:val="both"/>
        <w:rPr>
          <w:lang w:val="sr-Cyrl-RS"/>
        </w:rPr>
      </w:pPr>
      <w:r>
        <w:rPr>
          <w:lang w:val="sr-Cyrl-RS"/>
        </w:rPr>
        <w:t>Седници су присуствовали чланови Одбора: Верољуб Арсић</w:t>
      </w:r>
      <w:r w:rsidR="004B01BF">
        <w:rPr>
          <w:lang w:val="en-US"/>
        </w:rPr>
        <w:t>,</w:t>
      </w:r>
      <w:r w:rsidR="0081416C">
        <w:rPr>
          <w:lang w:val="sr-Cyrl-RS"/>
        </w:rPr>
        <w:t xml:space="preserve"> Катарина Ракић</w:t>
      </w:r>
      <w:r>
        <w:rPr>
          <w:lang w:val="sr-Cyrl-RS"/>
        </w:rPr>
        <w:t xml:space="preserve">, Биљана Пантић Пиља, </w:t>
      </w:r>
      <w:r w:rsidR="0081416C">
        <w:rPr>
          <w:lang w:val="sr-Cyrl-RS"/>
        </w:rPr>
        <w:t>С</w:t>
      </w:r>
      <w:r>
        <w:rPr>
          <w:lang w:val="sr-Cyrl-RS"/>
        </w:rPr>
        <w:t>ветислав Вукмирица</w:t>
      </w:r>
      <w:r w:rsidR="0096139A">
        <w:rPr>
          <w:lang w:val="sr-Cyrl-RS"/>
        </w:rPr>
        <w:t>,</w:t>
      </w:r>
      <w:r w:rsidR="00DD2162">
        <w:rPr>
          <w:lang w:val="sr-Cyrl-RS"/>
        </w:rPr>
        <w:t xml:space="preserve"> </w:t>
      </w:r>
      <w:r w:rsidR="00C277E3">
        <w:rPr>
          <w:lang w:val="sr-Cyrl-RS"/>
        </w:rPr>
        <w:t>Ненад Николић,</w:t>
      </w:r>
      <w:r w:rsidR="0096139A">
        <w:rPr>
          <w:lang w:val="sr-Cyrl-RS"/>
        </w:rPr>
        <w:t xml:space="preserve"> заменик члана Одбора Александра Јаблановић</w:t>
      </w:r>
      <w:r w:rsidR="00DD2162">
        <w:rPr>
          <w:lang w:val="sr-Cyrl-RS"/>
        </w:rPr>
        <w:t>а</w:t>
      </w:r>
      <w:r w:rsidR="00931CB9">
        <w:rPr>
          <w:lang w:val="sr-Cyrl-RS"/>
        </w:rPr>
        <w:t>,</w:t>
      </w:r>
      <w:r w:rsidR="00767AD7">
        <w:rPr>
          <w:lang w:val="sr-Cyrl-RS"/>
        </w:rPr>
        <w:t xml:space="preserve"> </w:t>
      </w:r>
      <w:r w:rsidR="0081416C">
        <w:rPr>
          <w:lang w:val="sr-Cyrl-RS"/>
        </w:rPr>
        <w:t>Тања</w:t>
      </w:r>
      <w:r w:rsidR="00326875">
        <w:rPr>
          <w:lang w:val="en-US"/>
        </w:rPr>
        <w:t xml:space="preserve"> </w:t>
      </w:r>
      <w:r w:rsidR="0081416C">
        <w:rPr>
          <w:lang w:val="sr-Cyrl-RS"/>
        </w:rPr>
        <w:t>Томашевић</w:t>
      </w:r>
      <w:r w:rsidR="00C277E3">
        <w:rPr>
          <w:lang w:val="sr-Cyrl-RS"/>
        </w:rPr>
        <w:t xml:space="preserve"> Дамњановић</w:t>
      </w:r>
      <w:r w:rsidR="00326875">
        <w:rPr>
          <w:lang w:val="en-US"/>
        </w:rPr>
        <w:t xml:space="preserve">, </w:t>
      </w:r>
      <w:r w:rsidR="00C277E3">
        <w:rPr>
          <w:lang w:val="sr-Cyrl-RS"/>
        </w:rPr>
        <w:t>Жарко Мићин</w:t>
      </w:r>
      <w:r w:rsidR="0096139A">
        <w:rPr>
          <w:lang w:val="sr-Cyrl-RS"/>
        </w:rPr>
        <w:t>,</w:t>
      </w:r>
      <w:r w:rsidR="00C277E3">
        <w:rPr>
          <w:lang w:val="sr-Cyrl-RS"/>
        </w:rPr>
        <w:t xml:space="preserve"> Јанко Веселиновић, Неђо Јовановић, Петар </w:t>
      </w:r>
      <w:r w:rsidR="0096139A">
        <w:rPr>
          <w:lang w:val="sr-Cyrl-RS"/>
        </w:rPr>
        <w:t>П</w:t>
      </w:r>
      <w:r w:rsidR="00C277E3">
        <w:rPr>
          <w:lang w:val="sr-Cyrl-RS"/>
        </w:rPr>
        <w:t xml:space="preserve">етровић, Балинт Пастор, Мирко Чикириз и Весна Бесаровић. </w:t>
      </w:r>
    </w:p>
    <w:p w:rsidR="00CA43B5" w:rsidRDefault="00C277E3" w:rsidP="00CA43B5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      </w:t>
      </w:r>
      <w:r w:rsidR="0081416C">
        <w:rPr>
          <w:lang w:val="sr-Cyrl-RS"/>
        </w:rPr>
        <w:t xml:space="preserve">                  </w:t>
      </w:r>
      <w:r w:rsidR="00CA43B5">
        <w:rPr>
          <w:lang w:val="sr-Cyrl-RS"/>
        </w:rPr>
        <w:t xml:space="preserve"> </w:t>
      </w:r>
    </w:p>
    <w:p w:rsidR="00CA43B5" w:rsidRDefault="00CA43B5" w:rsidP="00CA43B5">
      <w:pPr>
        <w:ind w:firstLine="720"/>
        <w:jc w:val="both"/>
        <w:rPr>
          <w:lang w:val="sr-Cyrl-RS"/>
        </w:rPr>
      </w:pPr>
      <w:r>
        <w:rPr>
          <w:lang w:val="sr-Cyrl-RS"/>
        </w:rPr>
        <w:t>Седници нису присуствовали:</w:t>
      </w:r>
      <w:r w:rsidR="00767AD7">
        <w:rPr>
          <w:lang w:val="sr-Cyrl-RS"/>
        </w:rPr>
        <w:t xml:space="preserve"> </w:t>
      </w:r>
      <w:r w:rsidR="00C277E3">
        <w:rPr>
          <w:lang w:val="sr-Cyrl-RS"/>
        </w:rPr>
        <w:t xml:space="preserve">Драган Николић, </w:t>
      </w:r>
      <w:r>
        <w:rPr>
          <w:lang w:val="sr-Cyrl-RS"/>
        </w:rPr>
        <w:t>Жарко Обрадовић</w:t>
      </w:r>
      <w:r w:rsidR="00767AD7">
        <w:rPr>
          <w:lang w:val="sr-Cyrl-RS"/>
        </w:rPr>
        <w:t xml:space="preserve"> </w:t>
      </w:r>
      <w:r w:rsidR="00C277E3">
        <w:rPr>
          <w:lang w:val="sr-Cyrl-RS"/>
        </w:rPr>
        <w:t>и</w:t>
      </w:r>
      <w:r w:rsidR="00767AD7">
        <w:rPr>
          <w:lang w:val="sr-Cyrl-RS"/>
        </w:rPr>
        <w:t xml:space="preserve"> В</w:t>
      </w:r>
      <w:r>
        <w:rPr>
          <w:lang w:val="sr-Cyrl-RS"/>
        </w:rPr>
        <w:t xml:space="preserve">есна </w:t>
      </w:r>
      <w:r w:rsidR="00C277E3">
        <w:rPr>
          <w:lang w:val="sr-Cyrl-RS"/>
        </w:rPr>
        <w:t>Мартиновић</w:t>
      </w:r>
      <w:r>
        <w:rPr>
          <w:lang w:val="sr-Cyrl-RS"/>
        </w:rPr>
        <w:t>, као ни њихови заменици.</w:t>
      </w:r>
    </w:p>
    <w:p w:rsidR="00CA43B5" w:rsidRDefault="00CA43B5" w:rsidP="00CA43B5">
      <w:pPr>
        <w:ind w:firstLine="720"/>
        <w:jc w:val="both"/>
        <w:rPr>
          <w:lang w:val="sr-Cyrl-RS"/>
        </w:rPr>
      </w:pPr>
    </w:p>
    <w:p w:rsidR="001056B7" w:rsidRDefault="001056B7" w:rsidP="00CA43B5">
      <w:pPr>
        <w:ind w:firstLine="720"/>
        <w:jc w:val="both"/>
        <w:rPr>
          <w:lang w:val="sr-Cyrl-RS"/>
        </w:rPr>
      </w:pPr>
      <w:r>
        <w:rPr>
          <w:lang w:val="sr-Cyrl-RS"/>
        </w:rPr>
        <w:t>Седници Одбора су присуствовали: Светлана Кузмановић Живановић, Руководилац групе у Министарству финансија, Милан Димитријевић,</w:t>
      </w:r>
      <w:r w:rsidR="00DD2162">
        <w:rPr>
          <w:lang w:val="sr-Cyrl-RS"/>
        </w:rPr>
        <w:t xml:space="preserve"> </w:t>
      </w:r>
      <w:r>
        <w:rPr>
          <w:lang w:val="sr-Cyrl-RS"/>
        </w:rPr>
        <w:t xml:space="preserve">Начелник управе у Министарству унутрашњих послова, Милорад </w:t>
      </w:r>
      <w:r w:rsidR="00FF1130">
        <w:rPr>
          <w:lang w:val="sr-Cyrl-RS"/>
        </w:rPr>
        <w:t>Тодоровић</w:t>
      </w:r>
      <w:r>
        <w:rPr>
          <w:lang w:val="sr-Cyrl-RS"/>
        </w:rPr>
        <w:t>, Секретар</w:t>
      </w:r>
      <w:r w:rsidR="00FF1130">
        <w:rPr>
          <w:lang w:val="sr-Cyrl-RS"/>
        </w:rPr>
        <w:t xml:space="preserve"> у Министарству унутрашњих послова и Игор Перић, Шеф бироа за међународну сарадњу.</w:t>
      </w:r>
    </w:p>
    <w:p w:rsidR="00CA43B5" w:rsidRDefault="00CA43B5" w:rsidP="00CA43B5">
      <w:pPr>
        <w:jc w:val="center"/>
        <w:rPr>
          <w:lang w:val="sr-Cyrl-RS"/>
        </w:rPr>
      </w:pPr>
    </w:p>
    <w:p w:rsidR="00CA43B5" w:rsidRDefault="00CA43B5" w:rsidP="0033541D">
      <w:pPr>
        <w:jc w:val="center"/>
        <w:rPr>
          <w:lang w:val="sr-Cyrl-CS"/>
        </w:rPr>
      </w:pPr>
      <w:r>
        <w:rPr>
          <w:lang w:val="sr-Cyrl-RS"/>
        </w:rPr>
        <w:t>На предлог председника Одбора, једногласно је усвојен следећи</w:t>
      </w:r>
    </w:p>
    <w:p w:rsidR="00CA43B5" w:rsidRDefault="00CA43B5" w:rsidP="00CA43B5">
      <w:pPr>
        <w:jc w:val="center"/>
        <w:rPr>
          <w:lang w:val="sr-Cyrl-CS"/>
        </w:rPr>
      </w:pPr>
    </w:p>
    <w:p w:rsidR="00B22814" w:rsidRPr="00B22814" w:rsidRDefault="00B22814" w:rsidP="0033541D">
      <w:pPr>
        <w:tabs>
          <w:tab w:val="left" w:pos="1080"/>
          <w:tab w:val="right" w:pos="7200"/>
          <w:tab w:val="right" w:pos="8640"/>
        </w:tabs>
        <w:spacing w:before="120" w:after="120"/>
        <w:ind w:firstLine="1418"/>
        <w:jc w:val="center"/>
        <w:rPr>
          <w:lang w:val="sr-Cyrl-CS"/>
        </w:rPr>
      </w:pPr>
      <w:r w:rsidRPr="00B22814">
        <w:rPr>
          <w:lang w:val="ru-RU"/>
        </w:rPr>
        <w:t xml:space="preserve">Д н е в н и   р е д </w:t>
      </w:r>
      <w:r w:rsidRPr="00B22814">
        <w:rPr>
          <w:lang w:val="sr-Cyrl-CS"/>
        </w:rPr>
        <w:t>:</w:t>
      </w:r>
    </w:p>
    <w:p w:rsidR="00B22814" w:rsidRPr="00B22814" w:rsidRDefault="00B22814" w:rsidP="00B22814">
      <w:pPr>
        <w:tabs>
          <w:tab w:val="left" w:pos="1800"/>
        </w:tabs>
        <w:ind w:firstLine="1440"/>
        <w:jc w:val="both"/>
        <w:rPr>
          <w:bCs/>
          <w:lang w:val="ru-RU"/>
        </w:rPr>
      </w:pPr>
      <w:r w:rsidRPr="00B22814">
        <w:rPr>
          <w:bCs/>
          <w:lang w:val="en-US"/>
        </w:rPr>
        <w:t xml:space="preserve">                          </w:t>
      </w:r>
      <w:r w:rsidRPr="00B22814">
        <w:rPr>
          <w:rFonts w:eastAsia="Batang"/>
          <w:lang w:val="sr-Cyrl-CS"/>
        </w:rPr>
        <w:t xml:space="preserve"> </w:t>
      </w:r>
    </w:p>
    <w:p w:rsidR="00B22814" w:rsidRPr="00B22814" w:rsidRDefault="00B22814" w:rsidP="00B22814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after="120"/>
        <w:ind w:firstLine="1440"/>
        <w:jc w:val="both"/>
        <w:rPr>
          <w:lang w:val="sr-Cyrl-CS"/>
        </w:rPr>
      </w:pPr>
      <w:r w:rsidRPr="00B22814">
        <w:rPr>
          <w:bCs/>
          <w:lang w:val="sr-Cyrl-CS"/>
        </w:rPr>
        <w:t xml:space="preserve">1. Разматрање Предлога закона о изменама и допунама Закона о порезу на доходак грађана, </w:t>
      </w:r>
      <w:r w:rsidRPr="00B22814">
        <w:rPr>
          <w:lang w:val="sr-Cyrl-CS"/>
        </w:rPr>
        <w:t>који је поднела Влада</w:t>
      </w:r>
      <w:r w:rsidRPr="00B22814">
        <w:rPr>
          <w:lang w:val="sr-Cyrl-RS"/>
        </w:rPr>
        <w:t>;</w:t>
      </w:r>
      <w:r w:rsidRPr="00B22814">
        <w:rPr>
          <w:lang w:val="sr-Cyrl-CS"/>
        </w:rPr>
        <w:t xml:space="preserve"> </w:t>
      </w:r>
    </w:p>
    <w:p w:rsidR="00B22814" w:rsidRPr="00B22814" w:rsidRDefault="00B22814" w:rsidP="00B22814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after="120"/>
        <w:ind w:firstLine="1440"/>
        <w:jc w:val="both"/>
        <w:rPr>
          <w:lang w:val="sr-Cyrl-CS"/>
        </w:rPr>
      </w:pPr>
      <w:r w:rsidRPr="00B22814">
        <w:rPr>
          <w:bCs/>
          <w:lang w:val="sr-Cyrl-CS"/>
        </w:rPr>
        <w:t xml:space="preserve">2. Разматрање Предлога закона о изменама и допунама Закона о </w:t>
      </w:r>
      <w:r>
        <w:rPr>
          <w:bCs/>
          <w:lang w:val="sr-Cyrl-CS"/>
        </w:rPr>
        <w:t>доприносима за обавезно социјално осигурање</w:t>
      </w:r>
      <w:r w:rsidRPr="00B22814">
        <w:rPr>
          <w:bCs/>
          <w:lang w:val="sr-Cyrl-CS"/>
        </w:rPr>
        <w:t xml:space="preserve">, </w:t>
      </w:r>
      <w:r w:rsidRPr="00B22814">
        <w:rPr>
          <w:lang w:val="sr-Cyrl-CS"/>
        </w:rPr>
        <w:t>који је поднела Влада</w:t>
      </w:r>
      <w:r w:rsidRPr="00B22814">
        <w:rPr>
          <w:lang w:val="sr-Cyrl-RS"/>
        </w:rPr>
        <w:t>;</w:t>
      </w:r>
      <w:r w:rsidRPr="00B22814">
        <w:rPr>
          <w:lang w:val="sr-Cyrl-CS"/>
        </w:rPr>
        <w:t xml:space="preserve"> </w:t>
      </w:r>
    </w:p>
    <w:p w:rsidR="00B22814" w:rsidRPr="00B22814" w:rsidRDefault="00B22814" w:rsidP="00B22814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after="120"/>
        <w:ind w:firstLine="1440"/>
        <w:jc w:val="both"/>
        <w:rPr>
          <w:lang w:val="sr-Cyrl-CS"/>
        </w:rPr>
      </w:pPr>
      <w:r w:rsidRPr="00B22814">
        <w:rPr>
          <w:bCs/>
          <w:lang w:val="sr-Cyrl-CS"/>
        </w:rPr>
        <w:t xml:space="preserve">3. Разматрање </w:t>
      </w:r>
      <w:r w:rsidRPr="00B22814">
        <w:rPr>
          <w:lang w:val="sr-Cyrl-CS"/>
        </w:rPr>
        <w:t>Предлога закона о потврђивању Споразума о зајму између Владе Републике Србије као зајмопримца и Владе Емирата Абу Даби (Уједињени Арапски Емирати) као зајмодавца у вези са зајмом од 1.000.000.000 америчких долара, који је поднела Влада;</w:t>
      </w:r>
    </w:p>
    <w:p w:rsidR="00B22814" w:rsidRPr="00B22814" w:rsidRDefault="00B22814" w:rsidP="00B22814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after="120"/>
        <w:ind w:firstLine="1440"/>
        <w:jc w:val="both"/>
        <w:rPr>
          <w:lang w:val="sr-Cyrl-CS"/>
        </w:rPr>
      </w:pPr>
      <w:r w:rsidRPr="00B22814">
        <w:rPr>
          <w:bCs/>
          <w:lang w:val="sr-Cyrl-CS"/>
        </w:rPr>
        <w:lastRenderedPageBreak/>
        <w:t xml:space="preserve">4. Разматрање Предлога закона о потврђивању Уговора о зајму између Владе Републике Србије и Фонда за развој Абу Дабија за финансирање Развоја система за наводњавање – </w:t>
      </w:r>
      <w:r w:rsidRPr="00B22814">
        <w:rPr>
          <w:bCs/>
          <w:lang w:val="en-US"/>
        </w:rPr>
        <w:t xml:space="preserve">I </w:t>
      </w:r>
      <w:r w:rsidRPr="00B22814">
        <w:rPr>
          <w:bCs/>
          <w:lang w:val="sr-Cyrl-CS"/>
        </w:rPr>
        <w:t xml:space="preserve">фаза, </w:t>
      </w:r>
      <w:r w:rsidRPr="00B22814">
        <w:rPr>
          <w:lang w:val="sr-Cyrl-CS"/>
        </w:rPr>
        <w:t>који је поднела Влада;</w:t>
      </w:r>
    </w:p>
    <w:p w:rsidR="00B22814" w:rsidRPr="00B22814" w:rsidRDefault="00B22814" w:rsidP="00B22814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ind w:firstLine="1440"/>
        <w:jc w:val="both"/>
        <w:rPr>
          <w:lang w:val="sr-Cyrl-CS"/>
        </w:rPr>
      </w:pPr>
      <w:r w:rsidRPr="00B22814">
        <w:rPr>
          <w:bCs/>
          <w:lang w:val="sr-Cyrl-CS"/>
        </w:rPr>
        <w:t xml:space="preserve">5. Разматрање Предлога закона о потврђивању Финансијског уговора ''Апекс зајам за мала и средња предузећа и друге приоритете </w:t>
      </w:r>
      <w:r w:rsidRPr="00B22814">
        <w:rPr>
          <w:bCs/>
          <w:lang w:val="en-US"/>
        </w:rPr>
        <w:t>III</w:t>
      </w:r>
      <w:r w:rsidRPr="00B22814">
        <w:rPr>
          <w:bCs/>
          <w:lang w:val="sr-Cyrl-CS"/>
        </w:rPr>
        <w:t xml:space="preserve">/А'' између Републике Србије и Европске инвестиционе банке и Народне банке Србије,  </w:t>
      </w:r>
      <w:r w:rsidRPr="00B22814">
        <w:rPr>
          <w:lang w:val="sr-Cyrl-CS"/>
        </w:rPr>
        <w:t>који је поднела Влада;</w:t>
      </w:r>
    </w:p>
    <w:p w:rsidR="00B22814" w:rsidRPr="00B22814" w:rsidRDefault="00B22814" w:rsidP="00B22814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after="120"/>
        <w:ind w:firstLine="1440"/>
        <w:jc w:val="both"/>
        <w:rPr>
          <w:lang w:val="sr-Cyrl-CS"/>
        </w:rPr>
      </w:pPr>
      <w:r w:rsidRPr="00B22814">
        <w:rPr>
          <w:bCs/>
          <w:lang w:val="sr-Cyrl-CS"/>
        </w:rPr>
        <w:t xml:space="preserve">6. Разматрање Предлога закона о потврђивању Споразума између Владе Републике Србије и Владе Монголије о укидању виза за држављане двеју земаља, </w:t>
      </w:r>
      <w:r w:rsidRPr="00B22814">
        <w:rPr>
          <w:lang w:val="sr-Cyrl-CS"/>
        </w:rPr>
        <w:t>који је поднела Влада;</w:t>
      </w:r>
    </w:p>
    <w:p w:rsidR="00B22814" w:rsidRPr="00B22814" w:rsidRDefault="00B22814" w:rsidP="00B22814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after="120"/>
        <w:ind w:firstLine="1440"/>
        <w:jc w:val="both"/>
        <w:rPr>
          <w:lang w:val="sr-Cyrl-CS"/>
        </w:rPr>
      </w:pPr>
      <w:r w:rsidRPr="00B22814">
        <w:rPr>
          <w:bCs/>
          <w:lang w:val="sr-Cyrl-CS"/>
        </w:rPr>
        <w:t xml:space="preserve">7. Разматрање </w:t>
      </w:r>
      <w:r w:rsidRPr="00B22814">
        <w:rPr>
          <w:lang w:val="sr-Cyrl-CS"/>
        </w:rPr>
        <w:t xml:space="preserve">Предлога закона о потврђивању Споразума између Владе Републике Србије и Владе Народне Демократске Републике Лаос о укидању виза за носиоце дипломатских и службених пасоша, који је поднела Влада;  </w:t>
      </w:r>
    </w:p>
    <w:p w:rsidR="00B22814" w:rsidRPr="00B22814" w:rsidRDefault="00B22814" w:rsidP="00B22814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after="120"/>
        <w:ind w:firstLine="1440"/>
        <w:jc w:val="both"/>
        <w:rPr>
          <w:lang w:val="sr-Cyrl-CS"/>
        </w:rPr>
      </w:pPr>
      <w:r w:rsidRPr="00B22814">
        <w:rPr>
          <w:bCs/>
          <w:lang w:val="sr-Cyrl-CS"/>
        </w:rPr>
        <w:t xml:space="preserve">8. Разматрање </w:t>
      </w:r>
      <w:r w:rsidRPr="00B22814">
        <w:rPr>
          <w:lang w:val="sr-Cyrl-CS"/>
        </w:rPr>
        <w:t xml:space="preserve">Предлога закона о потврђивању Споразума између Републике Србије и Црне Горе о узајамном заступању у пружању конзуларне заштите и услуга у трећим земљама, који је поднела Влада;  </w:t>
      </w:r>
    </w:p>
    <w:p w:rsidR="00B22814" w:rsidRPr="00B22814" w:rsidRDefault="00B22814" w:rsidP="00B22814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after="120"/>
        <w:ind w:firstLine="1440"/>
        <w:jc w:val="both"/>
        <w:rPr>
          <w:lang w:val="sr-Cyrl-CS"/>
        </w:rPr>
      </w:pPr>
      <w:r w:rsidRPr="00B22814">
        <w:rPr>
          <w:bCs/>
          <w:lang w:val="sr-Cyrl-CS"/>
        </w:rPr>
        <w:t xml:space="preserve">9. Разматрање Предлога закона о потврђивању Споразума о оперативној и стратешкој сарадњи између Републике Србије и Европске полицијске канцеларије, </w:t>
      </w:r>
      <w:r w:rsidRPr="00B22814">
        <w:rPr>
          <w:lang w:val="sr-Cyrl-CS"/>
        </w:rPr>
        <w:t>који је поднела Влада</w:t>
      </w:r>
      <w:r w:rsidRPr="00B22814">
        <w:rPr>
          <w:lang w:val="sr-Latn-RS"/>
        </w:rPr>
        <w:t>;</w:t>
      </w:r>
      <w:r w:rsidRPr="00B22814">
        <w:rPr>
          <w:lang w:val="sr-Cyrl-CS"/>
        </w:rPr>
        <w:t xml:space="preserve">  </w:t>
      </w:r>
    </w:p>
    <w:p w:rsidR="00B22814" w:rsidRPr="00B22814" w:rsidRDefault="00B22814" w:rsidP="00B22814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after="120"/>
        <w:ind w:firstLine="1440"/>
        <w:jc w:val="both"/>
        <w:rPr>
          <w:lang w:val="en-US"/>
        </w:rPr>
      </w:pPr>
      <w:r w:rsidRPr="00B22814">
        <w:rPr>
          <w:bCs/>
          <w:lang w:val="sr-Cyrl-CS"/>
        </w:rPr>
        <w:t xml:space="preserve">10. </w:t>
      </w:r>
      <w:r w:rsidRPr="00B22814">
        <w:rPr>
          <w:bCs/>
          <w:lang w:val="sr-Cyrl-RS"/>
        </w:rPr>
        <w:t xml:space="preserve">Разматрање </w:t>
      </w:r>
      <w:r w:rsidRPr="00B22814">
        <w:rPr>
          <w:bCs/>
          <w:lang w:val="sr-Cyrl-CS"/>
        </w:rPr>
        <w:t xml:space="preserve">Предлога закона о потврђивању Амандмана на члан 20. став 1. Конвенције о елиминисању свих облика дискриминације жена, </w:t>
      </w:r>
      <w:r w:rsidRPr="00B22814">
        <w:rPr>
          <w:lang w:val="sr-Cyrl-CS"/>
        </w:rPr>
        <w:t>који је поднела Влада</w:t>
      </w:r>
      <w:r w:rsidRPr="00B22814">
        <w:rPr>
          <w:lang w:val="en-US"/>
        </w:rPr>
        <w:t>.</w:t>
      </w:r>
    </w:p>
    <w:p w:rsidR="00B22814" w:rsidRPr="00B22814" w:rsidRDefault="00B22814" w:rsidP="00B22814">
      <w:pPr>
        <w:jc w:val="both"/>
        <w:rPr>
          <w:rFonts w:eastAsiaTheme="minorEastAsia"/>
          <w:lang w:val="sr-Cyrl-RS"/>
        </w:rPr>
      </w:pPr>
    </w:p>
    <w:p w:rsidR="00B22814" w:rsidRPr="00B22814" w:rsidRDefault="00B22814" w:rsidP="00B22814">
      <w:pPr>
        <w:jc w:val="both"/>
        <w:rPr>
          <w:rFonts w:eastAsiaTheme="minorEastAsia"/>
          <w:lang w:val="sr-Cyrl-RS"/>
        </w:rPr>
      </w:pPr>
    </w:p>
    <w:p w:rsidR="00A75997" w:rsidRPr="00B22814" w:rsidRDefault="00CA43B5" w:rsidP="00A75997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after="120"/>
        <w:ind w:firstLine="1440"/>
        <w:jc w:val="both"/>
        <w:rPr>
          <w:lang w:val="sr-Cyrl-CS"/>
        </w:rPr>
      </w:pPr>
      <w:r w:rsidRPr="00DD2162">
        <w:rPr>
          <w:u w:val="single"/>
          <w:lang w:val="sr-Cyrl-RS"/>
        </w:rPr>
        <w:t>Прва</w:t>
      </w:r>
      <w:r w:rsidRPr="00CA43B5">
        <w:rPr>
          <w:u w:val="single"/>
          <w:lang w:val="sr-Cyrl-RS"/>
        </w:rPr>
        <w:t xml:space="preserve"> тачка дневног реда.</w:t>
      </w:r>
      <w:r w:rsidR="00A75997" w:rsidRPr="00A75997">
        <w:rPr>
          <w:bCs/>
          <w:lang w:val="sr-Cyrl-CS"/>
        </w:rPr>
        <w:t xml:space="preserve"> </w:t>
      </w:r>
      <w:r w:rsidR="00A75997" w:rsidRPr="00B22814">
        <w:rPr>
          <w:bCs/>
          <w:lang w:val="sr-Cyrl-CS"/>
        </w:rPr>
        <w:t xml:space="preserve">Разматрање Предлога закона о изменама и допунама Закона о порезу на доходак грађана, </w:t>
      </w:r>
      <w:r w:rsidR="00A75997" w:rsidRPr="00B22814">
        <w:rPr>
          <w:lang w:val="sr-Cyrl-CS"/>
        </w:rPr>
        <w:t>који је поднела Влада</w:t>
      </w:r>
      <w:r w:rsidR="00DD2162">
        <w:rPr>
          <w:lang w:val="sr-Cyrl-RS"/>
        </w:rPr>
        <w:t>.</w:t>
      </w:r>
      <w:r w:rsidR="00A75997" w:rsidRPr="00A75997">
        <w:rPr>
          <w:bCs/>
          <w:lang w:val="sr-Cyrl-CS"/>
        </w:rPr>
        <w:t xml:space="preserve"> </w:t>
      </w:r>
    </w:p>
    <w:p w:rsidR="00B22814" w:rsidRPr="00B22814" w:rsidRDefault="00B22814" w:rsidP="00B22814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after="120"/>
        <w:ind w:firstLine="1440"/>
        <w:jc w:val="both"/>
        <w:rPr>
          <w:lang w:val="sr-Cyrl-CS"/>
        </w:rPr>
      </w:pPr>
      <w:r w:rsidRPr="00B22814">
        <w:rPr>
          <w:bCs/>
          <w:lang w:val="sr-Cyrl-CS"/>
        </w:rPr>
        <w:t xml:space="preserve"> </w:t>
      </w:r>
    </w:p>
    <w:p w:rsidR="00CA43B5" w:rsidRPr="00DD6E22" w:rsidRDefault="00DD6E22" w:rsidP="00132F9A">
      <w:pPr>
        <w:ind w:firstLine="1418"/>
        <w:jc w:val="both"/>
        <w:rPr>
          <w:lang w:val="sr-Cyrl-RS"/>
        </w:rPr>
      </w:pPr>
      <w:r>
        <w:rPr>
          <w:lang w:val="sr-Cyrl-CS"/>
        </w:rPr>
        <w:t>Одбор је</w:t>
      </w:r>
      <w:r>
        <w:rPr>
          <w:lang w:val="sr-Cyrl-RS"/>
        </w:rPr>
        <w:t xml:space="preserve"> размотрио</w:t>
      </w:r>
      <w:r w:rsidR="00B22814">
        <w:rPr>
          <w:bCs/>
          <w:lang w:val="sr-Cyrl-RS"/>
        </w:rPr>
        <w:t xml:space="preserve"> Предлог закона</w:t>
      </w:r>
      <w:r w:rsidR="00B5459B">
        <w:rPr>
          <w:bCs/>
          <w:lang w:val="sr-Cyrl-RS"/>
        </w:rPr>
        <w:t xml:space="preserve"> </w:t>
      </w:r>
      <w:r w:rsidR="003566B4">
        <w:rPr>
          <w:bCs/>
          <w:lang w:val="sr-Cyrl-RS"/>
        </w:rPr>
        <w:t>о</w:t>
      </w:r>
      <w:r w:rsidR="00B5459B">
        <w:rPr>
          <w:bCs/>
          <w:lang w:val="sr-Cyrl-RS"/>
        </w:rPr>
        <w:t xml:space="preserve"> </w:t>
      </w:r>
      <w:r w:rsidR="003566B4">
        <w:rPr>
          <w:bCs/>
          <w:lang w:val="sr-Cyrl-RS"/>
        </w:rPr>
        <w:t>изменама и допунама Закона о порезу на доходак грађана</w:t>
      </w:r>
      <w:r w:rsidR="00ED3A97">
        <w:rPr>
          <w:bCs/>
          <w:lang w:val="en-US"/>
        </w:rPr>
        <w:t>,</w:t>
      </w:r>
      <w:r w:rsidR="00B22814">
        <w:rPr>
          <w:bCs/>
          <w:lang w:val="sr-Cyrl-RS"/>
        </w:rPr>
        <w:t xml:space="preserve"> </w:t>
      </w:r>
      <w:r>
        <w:rPr>
          <w:lang w:val="sr-Cyrl-CS"/>
        </w:rPr>
        <w:t>који је подн</w:t>
      </w:r>
      <w:r w:rsidR="00B22814">
        <w:rPr>
          <w:lang w:val="en-US"/>
        </w:rPr>
        <w:t>e</w:t>
      </w:r>
      <w:r w:rsidR="00B22814">
        <w:rPr>
          <w:lang w:val="sr-Cyrl-RS"/>
        </w:rPr>
        <w:t>ла</w:t>
      </w:r>
      <w:r>
        <w:rPr>
          <w:lang w:val="sr-Cyrl-CS"/>
        </w:rPr>
        <w:t xml:space="preserve"> </w:t>
      </w:r>
      <w:r w:rsidR="00B22814">
        <w:rPr>
          <w:lang w:val="sr-Cyrl-CS"/>
        </w:rPr>
        <w:t>Влада</w:t>
      </w:r>
      <w:r>
        <w:rPr>
          <w:lang w:val="sr-Cyrl-CS"/>
        </w:rPr>
        <w:t xml:space="preserve">, </w:t>
      </w:r>
      <w:r>
        <w:rPr>
          <w:lang w:val="sr-Cyrl-RS"/>
        </w:rPr>
        <w:t>у начелу и сматра да је Предлог закона у складу са Уставом и правним системом Републике Србије</w:t>
      </w:r>
      <w:r>
        <w:rPr>
          <w:lang w:val="sr-Cyrl-CS"/>
        </w:rPr>
        <w:t>.</w:t>
      </w:r>
    </w:p>
    <w:p w:rsidR="00CA43B5" w:rsidRDefault="00CA43B5" w:rsidP="00CA43B5">
      <w:pPr>
        <w:jc w:val="both"/>
        <w:rPr>
          <w:rFonts w:eastAsiaTheme="minorHAnsi"/>
          <w:lang w:val="sr-Cyrl-RS"/>
        </w:rPr>
      </w:pPr>
    </w:p>
    <w:p w:rsidR="00CA43B5" w:rsidRDefault="00CA43B5" w:rsidP="00132F9A">
      <w:pPr>
        <w:ind w:firstLine="1418"/>
        <w:jc w:val="both"/>
        <w:rPr>
          <w:rFonts w:eastAsiaTheme="minorHAnsi"/>
          <w:lang w:val="sr-Cyrl-RS"/>
        </w:rPr>
      </w:pPr>
      <w:r>
        <w:rPr>
          <w:rFonts w:eastAsiaTheme="minorHAnsi"/>
          <w:lang w:val="sr-Cyrl-RS"/>
        </w:rPr>
        <w:tab/>
        <w:t xml:space="preserve">Одбор </w:t>
      </w:r>
      <w:r w:rsidR="00DD6E22">
        <w:rPr>
          <w:rFonts w:eastAsiaTheme="minorHAnsi"/>
          <w:lang w:val="sr-Cyrl-RS"/>
        </w:rPr>
        <w:t>је одлуку донео једногласно.</w:t>
      </w:r>
    </w:p>
    <w:p w:rsidR="00DD6E22" w:rsidRDefault="00DD6E22" w:rsidP="001C026E">
      <w:pPr>
        <w:tabs>
          <w:tab w:val="left" w:pos="1418"/>
        </w:tabs>
        <w:jc w:val="both"/>
        <w:rPr>
          <w:rFonts w:eastAsiaTheme="minorHAnsi"/>
          <w:lang w:val="sr-Cyrl-RS"/>
        </w:rPr>
      </w:pPr>
    </w:p>
    <w:p w:rsidR="00DD6E22" w:rsidRDefault="00DD6E22" w:rsidP="00132F9A">
      <w:pPr>
        <w:ind w:firstLine="1418"/>
        <w:jc w:val="both"/>
        <w:rPr>
          <w:rFonts w:eastAsiaTheme="minorHAnsi"/>
          <w:lang w:val="sr-Cyrl-RS"/>
        </w:rPr>
      </w:pPr>
      <w:r>
        <w:rPr>
          <w:rFonts w:eastAsiaTheme="minorHAnsi"/>
          <w:lang w:val="sr-Cyrl-RS"/>
        </w:rPr>
        <w:t>За известиоца Одбора на седници Народне скупштине одређен је  председник Одбора.</w:t>
      </w:r>
    </w:p>
    <w:p w:rsidR="00DD6E22" w:rsidRDefault="00DD6E22" w:rsidP="00CA43B5">
      <w:pPr>
        <w:jc w:val="both"/>
        <w:rPr>
          <w:rFonts w:eastAsiaTheme="minorHAnsi"/>
          <w:lang w:val="sr-Cyrl-RS"/>
        </w:rPr>
      </w:pPr>
    </w:p>
    <w:p w:rsidR="00DD6E22" w:rsidRDefault="00DD6E22" w:rsidP="00CA43B5">
      <w:pPr>
        <w:jc w:val="both"/>
        <w:rPr>
          <w:rFonts w:eastAsiaTheme="minorHAnsi"/>
          <w:lang w:val="sr-Cyrl-RS"/>
        </w:rPr>
      </w:pPr>
    </w:p>
    <w:p w:rsidR="00A75997" w:rsidRDefault="00DD6E22" w:rsidP="00A75997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after="120"/>
        <w:ind w:firstLine="1440"/>
        <w:jc w:val="both"/>
        <w:rPr>
          <w:bCs/>
          <w:lang w:val="sr-Cyrl-CS"/>
        </w:rPr>
      </w:pPr>
      <w:r w:rsidRPr="00DD2162">
        <w:rPr>
          <w:rFonts w:eastAsiaTheme="minorHAnsi"/>
          <w:u w:val="single"/>
          <w:lang w:val="sr-Cyrl-RS"/>
        </w:rPr>
        <w:t>Друга</w:t>
      </w:r>
      <w:r w:rsidRPr="00DD6E22">
        <w:rPr>
          <w:rFonts w:eastAsiaTheme="minorHAnsi"/>
          <w:u w:val="single"/>
          <w:lang w:val="sr-Cyrl-RS"/>
        </w:rPr>
        <w:t xml:space="preserve"> тачка дневног реда</w:t>
      </w:r>
      <w:r>
        <w:rPr>
          <w:rFonts w:eastAsiaTheme="minorHAnsi"/>
          <w:lang w:val="sr-Cyrl-RS"/>
        </w:rPr>
        <w:t>.</w:t>
      </w:r>
      <w:r w:rsidR="00A75997" w:rsidRPr="00A75997">
        <w:rPr>
          <w:bCs/>
          <w:lang w:val="sr-Cyrl-CS"/>
        </w:rPr>
        <w:t xml:space="preserve"> </w:t>
      </w:r>
      <w:r w:rsidR="00A75997" w:rsidRPr="00B22814">
        <w:rPr>
          <w:bCs/>
          <w:lang w:val="sr-Cyrl-CS"/>
        </w:rPr>
        <w:t xml:space="preserve">Разматрање Предлога закона о изменама и допунама Закона о </w:t>
      </w:r>
      <w:r w:rsidR="00A75997">
        <w:rPr>
          <w:bCs/>
          <w:lang w:val="sr-Cyrl-CS"/>
        </w:rPr>
        <w:t xml:space="preserve">доприносима </w:t>
      </w:r>
      <w:r w:rsidR="00DD2162">
        <w:rPr>
          <w:bCs/>
          <w:lang w:val="sr-Cyrl-CS"/>
        </w:rPr>
        <w:t>за обавезно социјално осигурање.</w:t>
      </w:r>
    </w:p>
    <w:p w:rsidR="00DD6E22" w:rsidRDefault="00DD6E22" w:rsidP="00A75997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after="120"/>
        <w:ind w:firstLine="1440"/>
        <w:jc w:val="both"/>
        <w:rPr>
          <w:rFonts w:eastAsiaTheme="minorHAnsi"/>
          <w:lang w:val="sr-Cyrl-RS"/>
        </w:rPr>
      </w:pPr>
      <w:r>
        <w:rPr>
          <w:rFonts w:eastAsiaTheme="minorHAnsi"/>
          <w:lang w:val="sr-Cyrl-RS"/>
        </w:rPr>
        <w:t xml:space="preserve"> </w:t>
      </w:r>
    </w:p>
    <w:p w:rsidR="00DD6E22" w:rsidRDefault="00DD6E22" w:rsidP="003566B4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after="120"/>
        <w:ind w:firstLine="1440"/>
        <w:jc w:val="both"/>
      </w:pPr>
      <w:r>
        <w:rPr>
          <w:lang w:val="sr-Cyrl-CS"/>
        </w:rPr>
        <w:t>Одбор је</w:t>
      </w:r>
      <w:r w:rsidR="003566B4">
        <w:rPr>
          <w:lang w:val="sr-Cyrl-CS"/>
        </w:rPr>
        <w:t xml:space="preserve"> </w:t>
      </w:r>
      <w:r w:rsidR="003566B4">
        <w:rPr>
          <w:bCs/>
          <w:lang w:val="sr-Cyrl-CS"/>
        </w:rPr>
        <w:t>размотрио</w:t>
      </w:r>
      <w:r w:rsidR="003566B4" w:rsidRPr="00B22814">
        <w:rPr>
          <w:bCs/>
          <w:lang w:val="sr-Cyrl-CS"/>
        </w:rPr>
        <w:t xml:space="preserve"> Предлог закона о изменама и допунама Закона о </w:t>
      </w:r>
      <w:r w:rsidR="003566B4">
        <w:rPr>
          <w:bCs/>
          <w:lang w:val="sr-Cyrl-CS"/>
        </w:rPr>
        <w:t>доприносима за обавезно социјално осигурање</w:t>
      </w:r>
      <w:r>
        <w:rPr>
          <w:lang w:val="sr-Cyrl-CS"/>
        </w:rPr>
        <w:t xml:space="preserve"> који је подне</w:t>
      </w:r>
      <w:r w:rsidR="003566B4">
        <w:rPr>
          <w:lang w:val="sr-Cyrl-CS"/>
        </w:rPr>
        <w:t>ла Влада</w:t>
      </w:r>
      <w:r>
        <w:rPr>
          <w:lang w:val="sr-Cyrl-CS"/>
        </w:rPr>
        <w:t xml:space="preserve">, </w:t>
      </w:r>
      <w:r>
        <w:rPr>
          <w:lang w:val="sr-Cyrl-RS"/>
        </w:rPr>
        <w:t>у начелу и сматра да је Предлог закона у складу са Уставом и правним системом Републике Србије</w:t>
      </w:r>
      <w:r>
        <w:rPr>
          <w:lang w:val="sr-Cyrl-CS"/>
        </w:rPr>
        <w:t>.</w:t>
      </w:r>
    </w:p>
    <w:p w:rsidR="00DD6E22" w:rsidRDefault="00DD6E22" w:rsidP="00CA43B5">
      <w:pPr>
        <w:jc w:val="both"/>
        <w:rPr>
          <w:rFonts w:eastAsiaTheme="minorHAnsi"/>
          <w:lang w:val="sr-Cyrl-RS"/>
        </w:rPr>
      </w:pPr>
    </w:p>
    <w:p w:rsidR="00DD6E22" w:rsidRDefault="00DD6E22" w:rsidP="00CA43B5">
      <w:pPr>
        <w:jc w:val="both"/>
        <w:rPr>
          <w:rFonts w:eastAsiaTheme="minorHAnsi"/>
          <w:lang w:val="sr-Cyrl-RS"/>
        </w:rPr>
      </w:pPr>
    </w:p>
    <w:p w:rsidR="00DD6E22" w:rsidRDefault="00DD6E22" w:rsidP="00132F9A">
      <w:pPr>
        <w:ind w:firstLine="1418"/>
        <w:jc w:val="both"/>
        <w:rPr>
          <w:rFonts w:eastAsiaTheme="minorHAnsi"/>
          <w:lang w:val="sr-Cyrl-RS"/>
        </w:rPr>
      </w:pPr>
      <w:r>
        <w:rPr>
          <w:rFonts w:eastAsiaTheme="minorHAnsi"/>
          <w:lang w:val="sr-Cyrl-RS"/>
        </w:rPr>
        <w:tab/>
        <w:t>Одбор је одлуку донео једногласно.</w:t>
      </w:r>
    </w:p>
    <w:p w:rsidR="00CA43B5" w:rsidRDefault="00CA43B5" w:rsidP="00CA43B5">
      <w:pPr>
        <w:ind w:firstLine="720"/>
        <w:jc w:val="both"/>
        <w:rPr>
          <w:rFonts w:eastAsiaTheme="minorHAnsi"/>
          <w:lang w:val="sr-Cyrl-RS"/>
        </w:rPr>
      </w:pPr>
    </w:p>
    <w:p w:rsidR="00CA43B5" w:rsidRDefault="00CA43B5" w:rsidP="0033541D">
      <w:pPr>
        <w:tabs>
          <w:tab w:val="left" w:pos="1418"/>
        </w:tabs>
        <w:ind w:firstLine="1418"/>
        <w:jc w:val="both"/>
        <w:rPr>
          <w:rFonts w:eastAsiaTheme="minorHAnsi"/>
          <w:lang w:val="sr-Cyrl-RS"/>
        </w:rPr>
      </w:pPr>
      <w:r>
        <w:rPr>
          <w:rFonts w:eastAsiaTheme="minorHAnsi"/>
          <w:lang w:val="sr-Cyrl-RS"/>
        </w:rPr>
        <w:t>За известиоца Одбора на седници Народне скупштине одређен је  председник Одбора.</w:t>
      </w:r>
    </w:p>
    <w:p w:rsidR="00160497" w:rsidRDefault="00160497" w:rsidP="0033541D">
      <w:pPr>
        <w:tabs>
          <w:tab w:val="left" w:pos="1418"/>
        </w:tabs>
        <w:ind w:firstLine="1418"/>
        <w:jc w:val="both"/>
        <w:rPr>
          <w:rFonts w:eastAsiaTheme="minorHAnsi"/>
          <w:lang w:val="sr-Cyrl-RS"/>
        </w:rPr>
      </w:pPr>
    </w:p>
    <w:p w:rsidR="00CA43B5" w:rsidRDefault="00CA43B5" w:rsidP="00CA43B5">
      <w:pPr>
        <w:jc w:val="both"/>
        <w:rPr>
          <w:rFonts w:eastAsiaTheme="minorHAnsi"/>
          <w:lang w:val="sr-Cyrl-RS"/>
        </w:rPr>
      </w:pPr>
    </w:p>
    <w:p w:rsidR="001747DB" w:rsidRDefault="00DD2162" w:rsidP="001747DB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after="120"/>
        <w:ind w:firstLine="1440"/>
        <w:jc w:val="both"/>
        <w:rPr>
          <w:lang w:val="sr-Cyrl-CS"/>
        </w:rPr>
      </w:pPr>
      <w:r>
        <w:rPr>
          <w:rFonts w:eastAsiaTheme="minorHAnsi"/>
          <w:u w:val="single"/>
          <w:lang w:val="sr-Cyrl-RS"/>
        </w:rPr>
        <w:t>Трећа</w:t>
      </w:r>
      <w:r w:rsidR="00A75997" w:rsidRPr="00DD6E22">
        <w:rPr>
          <w:rFonts w:eastAsiaTheme="minorHAnsi"/>
          <w:u w:val="single"/>
          <w:lang w:val="sr-Cyrl-RS"/>
        </w:rPr>
        <w:t xml:space="preserve"> тачка дневног реда</w:t>
      </w:r>
      <w:r w:rsidR="00A75997">
        <w:rPr>
          <w:rFonts w:eastAsiaTheme="minorHAnsi"/>
          <w:lang w:val="sr-Cyrl-RS"/>
        </w:rPr>
        <w:t>.</w:t>
      </w:r>
      <w:r w:rsidR="001747DB" w:rsidRPr="001747DB">
        <w:rPr>
          <w:bCs/>
          <w:lang w:val="sr-Cyrl-CS"/>
        </w:rPr>
        <w:t xml:space="preserve"> </w:t>
      </w:r>
      <w:r w:rsidR="001747DB" w:rsidRPr="00B22814">
        <w:rPr>
          <w:bCs/>
          <w:lang w:val="sr-Cyrl-CS"/>
        </w:rPr>
        <w:t xml:space="preserve">Разматрање </w:t>
      </w:r>
      <w:r w:rsidR="001747DB" w:rsidRPr="00B22814">
        <w:rPr>
          <w:lang w:val="sr-Cyrl-CS"/>
        </w:rPr>
        <w:t>Предлога закона о потврђивању Споразума о зајму између Владе Републике Србије као зајмопримца и Владе Емирата Абу Даби (Уједињени Арапски Емирати) као зајмодавца у вези са зајмом од 1.000.000.000 амерички</w:t>
      </w:r>
      <w:r>
        <w:rPr>
          <w:lang w:val="sr-Cyrl-CS"/>
        </w:rPr>
        <w:t>х долара, који је поднела Влада.</w:t>
      </w:r>
    </w:p>
    <w:p w:rsidR="00B5459B" w:rsidRDefault="00B5459B" w:rsidP="001747DB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after="120"/>
        <w:ind w:firstLine="1440"/>
        <w:jc w:val="both"/>
        <w:rPr>
          <w:lang w:val="sr-Cyrl-CS"/>
        </w:rPr>
      </w:pPr>
    </w:p>
    <w:p w:rsidR="00007A4F" w:rsidRPr="00DD6E22" w:rsidRDefault="00007A4F" w:rsidP="00007A4F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after="120"/>
        <w:ind w:firstLine="1440"/>
        <w:jc w:val="both"/>
        <w:rPr>
          <w:lang w:val="sr-Cyrl-RS"/>
        </w:rPr>
      </w:pPr>
      <w:r>
        <w:rPr>
          <w:lang w:val="sr-Cyrl-CS"/>
        </w:rPr>
        <w:t>Одбор је</w:t>
      </w:r>
      <w:r w:rsidRPr="00007A4F">
        <w:rPr>
          <w:bCs/>
          <w:lang w:val="sr-Cyrl-CS"/>
        </w:rPr>
        <w:t xml:space="preserve"> </w:t>
      </w:r>
      <w:r>
        <w:rPr>
          <w:bCs/>
          <w:lang w:val="sr-Cyrl-CS"/>
        </w:rPr>
        <w:t>размотрио</w:t>
      </w:r>
      <w:r w:rsidRPr="00B22814">
        <w:rPr>
          <w:bCs/>
          <w:lang w:val="sr-Cyrl-CS"/>
        </w:rPr>
        <w:t xml:space="preserve"> </w:t>
      </w:r>
      <w:r w:rsidRPr="00B22814">
        <w:rPr>
          <w:lang w:val="sr-Cyrl-CS"/>
        </w:rPr>
        <w:t>Предлог закона о потврђивању Споразума о зајму између Владе Републике Србије као зајмопримца и Владе Емирата Абу Даби (Уједињени Арапски Емирати) као зајмодавца у вези са зајмом од 1.000.000.000 америчких долара, који је поднела Влада</w:t>
      </w:r>
      <w:r>
        <w:rPr>
          <w:lang w:val="sr-Cyrl-CS"/>
        </w:rPr>
        <w:t>,</w:t>
      </w:r>
      <w:r>
        <w:rPr>
          <w:lang w:val="sr-Cyrl-RS"/>
        </w:rPr>
        <w:t>у начелу и сматра да је Предлог закона у складу са Уставом и правним системом Републике Србије</w:t>
      </w:r>
      <w:r>
        <w:rPr>
          <w:lang w:val="sr-Cyrl-CS"/>
        </w:rPr>
        <w:t>.</w:t>
      </w:r>
    </w:p>
    <w:p w:rsidR="00007A4F" w:rsidRDefault="00007A4F" w:rsidP="00007A4F">
      <w:pPr>
        <w:jc w:val="both"/>
        <w:rPr>
          <w:rFonts w:eastAsiaTheme="minorHAnsi"/>
          <w:lang w:val="sr-Cyrl-RS"/>
        </w:rPr>
      </w:pPr>
    </w:p>
    <w:p w:rsidR="00007A4F" w:rsidRDefault="00007A4F" w:rsidP="009C013F">
      <w:pPr>
        <w:ind w:firstLine="1418"/>
        <w:jc w:val="both"/>
        <w:rPr>
          <w:rFonts w:eastAsiaTheme="minorHAnsi"/>
          <w:lang w:val="sr-Cyrl-RS"/>
        </w:rPr>
      </w:pPr>
      <w:r>
        <w:rPr>
          <w:rFonts w:eastAsiaTheme="minorHAnsi"/>
          <w:lang w:val="sr-Cyrl-RS"/>
        </w:rPr>
        <w:tab/>
        <w:t>Одбор је одлуку донео једногласно.</w:t>
      </w:r>
    </w:p>
    <w:p w:rsidR="00007A4F" w:rsidRDefault="00007A4F" w:rsidP="00007A4F">
      <w:pPr>
        <w:jc w:val="both"/>
        <w:rPr>
          <w:rFonts w:eastAsiaTheme="minorHAnsi"/>
          <w:lang w:val="sr-Cyrl-RS"/>
        </w:rPr>
      </w:pPr>
    </w:p>
    <w:p w:rsidR="00007A4F" w:rsidRDefault="00007A4F" w:rsidP="006D6EFE">
      <w:pPr>
        <w:ind w:firstLine="1418"/>
        <w:jc w:val="both"/>
        <w:rPr>
          <w:rFonts w:eastAsiaTheme="minorHAnsi"/>
          <w:lang w:val="sr-Cyrl-RS"/>
        </w:rPr>
      </w:pPr>
      <w:r>
        <w:rPr>
          <w:rFonts w:eastAsiaTheme="minorHAnsi"/>
          <w:lang w:val="sr-Cyrl-RS"/>
        </w:rPr>
        <w:t>За известиоца Одбора на седници Народне скупштине одређен је  председник Одбора.</w:t>
      </w:r>
    </w:p>
    <w:p w:rsidR="00160497" w:rsidRDefault="00160497" w:rsidP="006D6EFE">
      <w:pPr>
        <w:ind w:firstLine="1418"/>
        <w:jc w:val="both"/>
        <w:rPr>
          <w:rFonts w:eastAsiaTheme="minorHAnsi"/>
          <w:lang w:val="en-US"/>
        </w:rPr>
      </w:pPr>
    </w:p>
    <w:p w:rsidR="006D6EFE" w:rsidRPr="006D6EFE" w:rsidRDefault="006D6EFE" w:rsidP="006D6EFE">
      <w:pPr>
        <w:ind w:firstLine="1418"/>
        <w:jc w:val="both"/>
        <w:rPr>
          <w:rFonts w:eastAsiaTheme="minorHAnsi"/>
          <w:lang w:val="en-US"/>
        </w:rPr>
      </w:pPr>
    </w:p>
    <w:p w:rsidR="001D1F87" w:rsidRPr="00B22814" w:rsidRDefault="001D1F87" w:rsidP="001D1F87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after="120"/>
        <w:ind w:firstLine="1440"/>
        <w:jc w:val="both"/>
        <w:rPr>
          <w:lang w:val="sr-Cyrl-CS"/>
        </w:rPr>
      </w:pPr>
      <w:r w:rsidRPr="00DD2162">
        <w:rPr>
          <w:rFonts w:eastAsiaTheme="minorHAnsi"/>
          <w:u w:val="single"/>
          <w:lang w:val="sr-Cyrl-RS"/>
        </w:rPr>
        <w:t>Четврта</w:t>
      </w:r>
      <w:r w:rsidR="00007A4F" w:rsidRPr="00DD6E22">
        <w:rPr>
          <w:rFonts w:eastAsiaTheme="minorHAnsi"/>
          <w:u w:val="single"/>
          <w:lang w:val="sr-Cyrl-RS"/>
        </w:rPr>
        <w:t xml:space="preserve"> тачка дневног реда</w:t>
      </w:r>
      <w:r w:rsidR="00007A4F">
        <w:rPr>
          <w:rFonts w:eastAsiaTheme="minorHAnsi"/>
          <w:lang w:val="sr-Cyrl-RS"/>
        </w:rPr>
        <w:t>.</w:t>
      </w:r>
      <w:r w:rsidRPr="001D1F87">
        <w:rPr>
          <w:bCs/>
          <w:lang w:val="sr-Cyrl-CS"/>
        </w:rPr>
        <w:t xml:space="preserve"> </w:t>
      </w:r>
      <w:r w:rsidRPr="00B22814">
        <w:rPr>
          <w:bCs/>
          <w:lang w:val="sr-Cyrl-CS"/>
        </w:rPr>
        <w:t xml:space="preserve">Разматрање Предлога закона о потврђивању Уговора о зајму између Владе Републике Србије и Фонда за развој Абу Дабија за финансирање Развоја система за наводњавање – </w:t>
      </w:r>
      <w:r w:rsidRPr="00B22814">
        <w:rPr>
          <w:bCs/>
          <w:lang w:val="en-US"/>
        </w:rPr>
        <w:t xml:space="preserve">I </w:t>
      </w:r>
      <w:r w:rsidRPr="00B22814">
        <w:rPr>
          <w:bCs/>
          <w:lang w:val="sr-Cyrl-CS"/>
        </w:rPr>
        <w:t xml:space="preserve">фаза, </w:t>
      </w:r>
      <w:r w:rsidR="00DD2162">
        <w:rPr>
          <w:lang w:val="sr-Cyrl-CS"/>
        </w:rPr>
        <w:t>који је поднела Влада.</w:t>
      </w:r>
    </w:p>
    <w:p w:rsidR="00007A4F" w:rsidRDefault="00007A4F" w:rsidP="00007A4F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after="120"/>
        <w:ind w:firstLine="1440"/>
        <w:jc w:val="both"/>
        <w:rPr>
          <w:lang w:val="sr-Cyrl-CS"/>
        </w:rPr>
      </w:pPr>
    </w:p>
    <w:p w:rsidR="00007A4F" w:rsidRPr="00DD6E22" w:rsidRDefault="00007A4F" w:rsidP="00F0696F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after="120"/>
        <w:ind w:firstLine="1440"/>
        <w:jc w:val="both"/>
        <w:rPr>
          <w:lang w:val="sr-Cyrl-RS"/>
        </w:rPr>
      </w:pPr>
      <w:r>
        <w:rPr>
          <w:lang w:val="sr-Cyrl-CS"/>
        </w:rPr>
        <w:t>Одбор је</w:t>
      </w:r>
      <w:r w:rsidR="001D1F87" w:rsidRPr="001D1F87">
        <w:rPr>
          <w:bCs/>
          <w:lang w:val="sr-Cyrl-CS"/>
        </w:rPr>
        <w:t xml:space="preserve"> </w:t>
      </w:r>
      <w:r w:rsidR="001D1F87">
        <w:rPr>
          <w:bCs/>
          <w:lang w:val="sr-Cyrl-CS"/>
        </w:rPr>
        <w:t>размотрио</w:t>
      </w:r>
      <w:r w:rsidR="001D1F87" w:rsidRPr="00B22814">
        <w:rPr>
          <w:bCs/>
          <w:lang w:val="sr-Cyrl-CS"/>
        </w:rPr>
        <w:t xml:space="preserve"> Предлог закона о потврђивању Уговора о зајму између Владе Републике Србије и Фонда за развој Абу Дабија за финансирање Развоја система за наводњавање – </w:t>
      </w:r>
      <w:r w:rsidR="001D1F87" w:rsidRPr="00B22814">
        <w:rPr>
          <w:bCs/>
          <w:lang w:val="en-US"/>
        </w:rPr>
        <w:t xml:space="preserve">I </w:t>
      </w:r>
      <w:r w:rsidR="001D1F87" w:rsidRPr="00B22814">
        <w:rPr>
          <w:bCs/>
          <w:lang w:val="sr-Cyrl-CS"/>
        </w:rPr>
        <w:t xml:space="preserve">фаза, </w:t>
      </w:r>
      <w:r w:rsidR="001D1F87" w:rsidRPr="00B22814">
        <w:rPr>
          <w:lang w:val="sr-Cyrl-CS"/>
        </w:rPr>
        <w:t>који је поднела Влада</w:t>
      </w:r>
      <w:r w:rsidR="00F0696F">
        <w:rPr>
          <w:lang w:val="sr-Cyrl-CS"/>
        </w:rPr>
        <w:t xml:space="preserve">, у </w:t>
      </w:r>
      <w:r>
        <w:rPr>
          <w:lang w:val="sr-Cyrl-RS"/>
        </w:rPr>
        <w:t>начелу и сматра да је Предлог закона у складу са Уставом и правним системом Републике Србије</w:t>
      </w:r>
      <w:r>
        <w:rPr>
          <w:lang w:val="sr-Cyrl-CS"/>
        </w:rPr>
        <w:t>.</w:t>
      </w:r>
    </w:p>
    <w:p w:rsidR="00007A4F" w:rsidRDefault="00007A4F" w:rsidP="00007A4F">
      <w:pPr>
        <w:jc w:val="both"/>
        <w:rPr>
          <w:rFonts w:eastAsiaTheme="minorHAnsi"/>
          <w:lang w:val="sr-Cyrl-RS"/>
        </w:rPr>
      </w:pPr>
    </w:p>
    <w:p w:rsidR="00007A4F" w:rsidRDefault="00007A4F" w:rsidP="006D6EFE">
      <w:pPr>
        <w:ind w:left="1418" w:hanging="1418"/>
        <w:jc w:val="both"/>
        <w:rPr>
          <w:rFonts w:eastAsiaTheme="minorHAnsi"/>
          <w:lang w:val="sr-Cyrl-RS"/>
        </w:rPr>
      </w:pPr>
      <w:r>
        <w:rPr>
          <w:rFonts w:eastAsiaTheme="minorHAnsi"/>
          <w:lang w:val="sr-Cyrl-RS"/>
        </w:rPr>
        <w:tab/>
        <w:t>Одбор је одлуку донео једногласно.</w:t>
      </w:r>
    </w:p>
    <w:p w:rsidR="00007A4F" w:rsidRDefault="00007A4F" w:rsidP="00007A4F">
      <w:pPr>
        <w:jc w:val="both"/>
        <w:rPr>
          <w:rFonts w:eastAsiaTheme="minorHAnsi"/>
          <w:lang w:val="sr-Cyrl-RS"/>
        </w:rPr>
      </w:pPr>
    </w:p>
    <w:p w:rsidR="00007A4F" w:rsidRDefault="00007A4F" w:rsidP="00DA7E0A">
      <w:pPr>
        <w:ind w:firstLine="1418"/>
        <w:jc w:val="both"/>
        <w:rPr>
          <w:rFonts w:eastAsiaTheme="minorHAnsi"/>
          <w:lang w:val="sr-Cyrl-RS"/>
        </w:rPr>
      </w:pPr>
      <w:r>
        <w:rPr>
          <w:rFonts w:eastAsiaTheme="minorHAnsi"/>
          <w:lang w:val="sr-Cyrl-RS"/>
        </w:rPr>
        <w:t>За известиоца Одбора на седници Народне скупштине одређен је  председник Одбора.</w:t>
      </w:r>
    </w:p>
    <w:p w:rsidR="00160497" w:rsidRDefault="00160497" w:rsidP="00DA7E0A">
      <w:pPr>
        <w:ind w:firstLine="1418"/>
        <w:jc w:val="both"/>
        <w:rPr>
          <w:rFonts w:eastAsiaTheme="minorHAnsi"/>
          <w:lang w:val="sr-Cyrl-RS"/>
        </w:rPr>
      </w:pPr>
    </w:p>
    <w:p w:rsidR="00B5459B" w:rsidRDefault="00B5459B" w:rsidP="001747DB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after="120"/>
        <w:ind w:firstLine="1440"/>
        <w:jc w:val="both"/>
        <w:rPr>
          <w:lang w:val="sr-Cyrl-CS"/>
        </w:rPr>
      </w:pPr>
    </w:p>
    <w:p w:rsidR="00B50C30" w:rsidRPr="00B22814" w:rsidRDefault="006B594C" w:rsidP="00B50C30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ind w:firstLine="1440"/>
        <w:jc w:val="both"/>
        <w:rPr>
          <w:lang w:val="sr-Cyrl-CS"/>
        </w:rPr>
      </w:pPr>
      <w:r w:rsidRPr="00DD2162">
        <w:rPr>
          <w:rFonts w:eastAsiaTheme="minorHAnsi"/>
          <w:u w:val="single"/>
          <w:lang w:val="sr-Cyrl-RS"/>
        </w:rPr>
        <w:t>Пета</w:t>
      </w:r>
      <w:r w:rsidRPr="00DD6E22">
        <w:rPr>
          <w:rFonts w:eastAsiaTheme="minorHAnsi"/>
          <w:u w:val="single"/>
          <w:lang w:val="sr-Cyrl-RS"/>
        </w:rPr>
        <w:t xml:space="preserve"> тачка дневног реда</w:t>
      </w:r>
      <w:r>
        <w:rPr>
          <w:rFonts w:eastAsiaTheme="minorHAnsi"/>
          <w:lang w:val="sr-Cyrl-RS"/>
        </w:rPr>
        <w:t>.</w:t>
      </w:r>
      <w:r w:rsidR="00B50C30" w:rsidRPr="00B50C30">
        <w:rPr>
          <w:bCs/>
          <w:lang w:val="sr-Cyrl-CS"/>
        </w:rPr>
        <w:t xml:space="preserve"> </w:t>
      </w:r>
      <w:r w:rsidR="00B50C30" w:rsidRPr="00B22814">
        <w:rPr>
          <w:bCs/>
          <w:lang w:val="sr-Cyrl-CS"/>
        </w:rPr>
        <w:t xml:space="preserve">Разматрање Предлога закона о потврђивању Финансијског уговора ''Апекс зајам за мала и средња предузећа и друге приоритете </w:t>
      </w:r>
      <w:r w:rsidR="00B50C30" w:rsidRPr="00B22814">
        <w:rPr>
          <w:bCs/>
          <w:lang w:val="en-US"/>
        </w:rPr>
        <w:t>III</w:t>
      </w:r>
      <w:r w:rsidR="00B50C30" w:rsidRPr="00B22814">
        <w:rPr>
          <w:bCs/>
          <w:lang w:val="sr-Cyrl-CS"/>
        </w:rPr>
        <w:t xml:space="preserve">/А'' између Републике Србије и Европске инвестиционе банке и Народне банке Србије,  </w:t>
      </w:r>
      <w:r w:rsidR="00DD2162">
        <w:rPr>
          <w:lang w:val="sr-Cyrl-CS"/>
        </w:rPr>
        <w:t>који је поднела Влада.</w:t>
      </w:r>
    </w:p>
    <w:p w:rsidR="006B594C" w:rsidRDefault="006B594C" w:rsidP="006B594C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after="120"/>
        <w:ind w:firstLine="1440"/>
        <w:jc w:val="both"/>
        <w:rPr>
          <w:lang w:val="sr-Cyrl-CS"/>
        </w:rPr>
      </w:pPr>
    </w:p>
    <w:p w:rsidR="006B594C" w:rsidRPr="00DD6E22" w:rsidRDefault="006B594C" w:rsidP="00B50C30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ind w:firstLine="1440"/>
        <w:jc w:val="both"/>
        <w:rPr>
          <w:lang w:val="sr-Cyrl-RS"/>
        </w:rPr>
      </w:pPr>
      <w:r>
        <w:rPr>
          <w:lang w:val="sr-Cyrl-CS"/>
        </w:rPr>
        <w:t>Одбор је</w:t>
      </w:r>
      <w:r w:rsidRPr="001D1F87">
        <w:rPr>
          <w:bCs/>
          <w:lang w:val="sr-Cyrl-CS"/>
        </w:rPr>
        <w:t xml:space="preserve"> </w:t>
      </w:r>
      <w:r>
        <w:rPr>
          <w:bCs/>
          <w:lang w:val="sr-Cyrl-CS"/>
        </w:rPr>
        <w:t>размотрио</w:t>
      </w:r>
      <w:r w:rsidR="00B50C30" w:rsidRPr="00B50C30">
        <w:rPr>
          <w:bCs/>
          <w:lang w:val="sr-Cyrl-CS"/>
        </w:rPr>
        <w:t xml:space="preserve"> </w:t>
      </w:r>
      <w:r w:rsidR="00B50C30" w:rsidRPr="00B22814">
        <w:rPr>
          <w:bCs/>
          <w:lang w:val="sr-Cyrl-CS"/>
        </w:rPr>
        <w:t xml:space="preserve">Предлога закона о потврђивању Финансијског уговора ''Апекс зајам за мала и средња предузећа и друге приоритете </w:t>
      </w:r>
      <w:r w:rsidR="00B50C30" w:rsidRPr="00B22814">
        <w:rPr>
          <w:bCs/>
          <w:lang w:val="en-US"/>
        </w:rPr>
        <w:t>III</w:t>
      </w:r>
      <w:r w:rsidR="00B50C30" w:rsidRPr="00B22814">
        <w:rPr>
          <w:bCs/>
          <w:lang w:val="sr-Cyrl-CS"/>
        </w:rPr>
        <w:t xml:space="preserve">/А'' између Републике Србије и Европске инвестиционе банке и Народне банке Србије,  </w:t>
      </w:r>
      <w:r w:rsidR="00B50C30" w:rsidRPr="00B22814">
        <w:rPr>
          <w:lang w:val="sr-Cyrl-CS"/>
        </w:rPr>
        <w:t>који је поднела Влада</w:t>
      </w:r>
      <w:r w:rsidR="00B50C30">
        <w:rPr>
          <w:lang w:val="sr-Cyrl-CS"/>
        </w:rPr>
        <w:t>,</w:t>
      </w:r>
      <w:r>
        <w:rPr>
          <w:lang w:val="sr-Cyrl-CS"/>
        </w:rPr>
        <w:t xml:space="preserve">у </w:t>
      </w:r>
      <w:r>
        <w:rPr>
          <w:lang w:val="sr-Cyrl-RS"/>
        </w:rPr>
        <w:t>начелу и сматра да је Предлог закона у складу са Уставом и правним системом Републике Србије</w:t>
      </w:r>
      <w:r>
        <w:rPr>
          <w:lang w:val="sr-Cyrl-CS"/>
        </w:rPr>
        <w:t>.</w:t>
      </w:r>
    </w:p>
    <w:p w:rsidR="006B594C" w:rsidRDefault="006B594C" w:rsidP="006B594C">
      <w:pPr>
        <w:jc w:val="both"/>
        <w:rPr>
          <w:rFonts w:eastAsiaTheme="minorHAnsi"/>
          <w:lang w:val="sr-Cyrl-RS"/>
        </w:rPr>
      </w:pPr>
    </w:p>
    <w:p w:rsidR="006B594C" w:rsidRDefault="006B594C" w:rsidP="007701AA">
      <w:pPr>
        <w:tabs>
          <w:tab w:val="left" w:pos="1418"/>
        </w:tabs>
        <w:jc w:val="both"/>
        <w:rPr>
          <w:rFonts w:eastAsiaTheme="minorHAnsi"/>
          <w:lang w:val="sr-Cyrl-RS"/>
        </w:rPr>
      </w:pPr>
      <w:r>
        <w:rPr>
          <w:rFonts w:eastAsiaTheme="minorHAnsi"/>
          <w:lang w:val="sr-Cyrl-RS"/>
        </w:rPr>
        <w:tab/>
        <w:t>Одбор је одлуку донео једногласно.</w:t>
      </w:r>
    </w:p>
    <w:p w:rsidR="006B594C" w:rsidRDefault="006B594C" w:rsidP="006B594C">
      <w:pPr>
        <w:jc w:val="both"/>
        <w:rPr>
          <w:rFonts w:eastAsiaTheme="minorHAnsi"/>
          <w:lang w:val="sr-Cyrl-RS"/>
        </w:rPr>
      </w:pPr>
    </w:p>
    <w:p w:rsidR="006B594C" w:rsidRDefault="006B594C" w:rsidP="007701AA">
      <w:pPr>
        <w:ind w:firstLine="1418"/>
        <w:jc w:val="both"/>
        <w:rPr>
          <w:rFonts w:eastAsiaTheme="minorHAnsi"/>
          <w:lang w:val="sr-Cyrl-RS"/>
        </w:rPr>
      </w:pPr>
      <w:r>
        <w:rPr>
          <w:rFonts w:eastAsiaTheme="minorHAnsi"/>
          <w:lang w:val="sr-Cyrl-RS"/>
        </w:rPr>
        <w:t>За известиоца Одбора на седници Народне скупштине одређен је  председник Одбора.</w:t>
      </w:r>
    </w:p>
    <w:p w:rsidR="00160497" w:rsidRDefault="00160497" w:rsidP="007701AA">
      <w:pPr>
        <w:ind w:firstLine="1418"/>
        <w:jc w:val="both"/>
        <w:rPr>
          <w:rFonts w:eastAsiaTheme="minorHAnsi"/>
          <w:lang w:val="en-US"/>
        </w:rPr>
      </w:pPr>
    </w:p>
    <w:p w:rsidR="007701AA" w:rsidRPr="007701AA" w:rsidRDefault="007701AA" w:rsidP="007701AA">
      <w:pPr>
        <w:ind w:firstLine="1418"/>
        <w:jc w:val="both"/>
        <w:rPr>
          <w:rFonts w:eastAsiaTheme="minorHAnsi"/>
          <w:lang w:val="en-US"/>
        </w:rPr>
      </w:pPr>
    </w:p>
    <w:p w:rsidR="00D527D0" w:rsidRPr="002E15FA" w:rsidRDefault="003E6D9C" w:rsidP="00D527D0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after="120"/>
        <w:ind w:firstLine="1440"/>
        <w:jc w:val="both"/>
        <w:rPr>
          <w:lang w:val="sr-Cyrl-RS"/>
        </w:rPr>
      </w:pPr>
      <w:r w:rsidRPr="00DD2162">
        <w:rPr>
          <w:rFonts w:eastAsiaTheme="minorHAnsi"/>
          <w:u w:val="single"/>
          <w:lang w:val="sr-Cyrl-RS"/>
        </w:rPr>
        <w:t>Шеста</w:t>
      </w:r>
      <w:r w:rsidRPr="00DD6E22">
        <w:rPr>
          <w:rFonts w:eastAsiaTheme="minorHAnsi"/>
          <w:u w:val="single"/>
          <w:lang w:val="sr-Cyrl-RS"/>
        </w:rPr>
        <w:t xml:space="preserve"> тачка дневног реда</w:t>
      </w:r>
      <w:r>
        <w:rPr>
          <w:rFonts w:eastAsiaTheme="minorHAnsi"/>
          <w:lang w:val="sr-Cyrl-RS"/>
        </w:rPr>
        <w:t>.</w:t>
      </w:r>
      <w:r w:rsidR="00D527D0" w:rsidRPr="00D527D0">
        <w:rPr>
          <w:bCs/>
          <w:lang w:val="sr-Cyrl-CS"/>
        </w:rPr>
        <w:t xml:space="preserve"> </w:t>
      </w:r>
      <w:r w:rsidR="00D527D0" w:rsidRPr="00B22814">
        <w:rPr>
          <w:bCs/>
          <w:lang w:val="sr-Cyrl-CS"/>
        </w:rPr>
        <w:t xml:space="preserve">Разматрање Предлога закона о потврђивању Споразума између Владе Републике Србије и Владе Монголије о укидању виза за држављане двеју земаља, </w:t>
      </w:r>
      <w:r w:rsidR="00D527D0" w:rsidRPr="00B22814">
        <w:rPr>
          <w:lang w:val="sr-Cyrl-CS"/>
        </w:rPr>
        <w:t>који је поднела Влада</w:t>
      </w:r>
      <w:r w:rsidR="00DD2162">
        <w:rPr>
          <w:lang w:val="sr-Cyrl-RS"/>
        </w:rPr>
        <w:t>.</w:t>
      </w:r>
    </w:p>
    <w:p w:rsidR="003E6D9C" w:rsidRPr="00DD6E22" w:rsidRDefault="003E6D9C" w:rsidP="00EF4950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after="120"/>
        <w:ind w:firstLine="1440"/>
        <w:jc w:val="both"/>
        <w:rPr>
          <w:lang w:val="sr-Cyrl-RS"/>
        </w:rPr>
      </w:pPr>
      <w:r>
        <w:rPr>
          <w:lang w:val="sr-Cyrl-CS"/>
        </w:rPr>
        <w:t>Одбор је</w:t>
      </w:r>
      <w:r w:rsidRPr="001D1F87">
        <w:rPr>
          <w:bCs/>
          <w:lang w:val="sr-Cyrl-CS"/>
        </w:rPr>
        <w:t xml:space="preserve"> </w:t>
      </w:r>
      <w:r>
        <w:rPr>
          <w:bCs/>
          <w:lang w:val="sr-Cyrl-CS"/>
        </w:rPr>
        <w:t>размотрио</w:t>
      </w:r>
      <w:r w:rsidR="00EF4950" w:rsidRPr="00B22814">
        <w:rPr>
          <w:bCs/>
          <w:lang w:val="sr-Cyrl-CS"/>
        </w:rPr>
        <w:t xml:space="preserve"> Предло</w:t>
      </w:r>
      <w:r w:rsidR="00EF4950">
        <w:rPr>
          <w:bCs/>
          <w:lang w:val="sr-Cyrl-CS"/>
        </w:rPr>
        <w:t>г</w:t>
      </w:r>
      <w:r w:rsidR="00EF4950" w:rsidRPr="00B22814">
        <w:rPr>
          <w:bCs/>
          <w:lang w:val="sr-Cyrl-CS"/>
        </w:rPr>
        <w:t xml:space="preserve"> закона о потврђивању Споразума између Владе Републике Србије и Владе Монголије о укидању виза за држављане двеју земаља, </w:t>
      </w:r>
      <w:r w:rsidR="00EF4950" w:rsidRPr="00B22814">
        <w:rPr>
          <w:lang w:val="sr-Cyrl-CS"/>
        </w:rPr>
        <w:t>који је поднела Влада</w:t>
      </w:r>
      <w:r w:rsidR="00EF4950">
        <w:rPr>
          <w:lang w:val="sr-Cyrl-CS"/>
        </w:rPr>
        <w:t xml:space="preserve">, у </w:t>
      </w:r>
      <w:r>
        <w:rPr>
          <w:lang w:val="sr-Cyrl-RS"/>
        </w:rPr>
        <w:t>начелу и сматра да је Предлог закона у складу са Уставом и правним системом Републике Србије</w:t>
      </w:r>
      <w:r>
        <w:rPr>
          <w:lang w:val="sr-Cyrl-CS"/>
        </w:rPr>
        <w:t>.</w:t>
      </w:r>
    </w:p>
    <w:p w:rsidR="003E6D9C" w:rsidRDefault="003E6D9C" w:rsidP="003E6D9C">
      <w:pPr>
        <w:jc w:val="both"/>
        <w:rPr>
          <w:rFonts w:eastAsiaTheme="minorHAnsi"/>
          <w:lang w:val="sr-Cyrl-RS"/>
        </w:rPr>
      </w:pPr>
    </w:p>
    <w:p w:rsidR="003E6D9C" w:rsidRDefault="003E6D9C" w:rsidP="006B780C">
      <w:pPr>
        <w:tabs>
          <w:tab w:val="left" w:pos="1418"/>
        </w:tabs>
        <w:jc w:val="both"/>
        <w:rPr>
          <w:rFonts w:eastAsiaTheme="minorHAnsi"/>
          <w:lang w:val="sr-Cyrl-RS"/>
        </w:rPr>
      </w:pPr>
      <w:r>
        <w:rPr>
          <w:rFonts w:eastAsiaTheme="minorHAnsi"/>
          <w:lang w:val="sr-Cyrl-RS"/>
        </w:rPr>
        <w:tab/>
        <w:t>Одбор је одлуку донео једногласно.</w:t>
      </w:r>
    </w:p>
    <w:p w:rsidR="003E6D9C" w:rsidRDefault="003E6D9C" w:rsidP="003E6D9C">
      <w:pPr>
        <w:jc w:val="both"/>
        <w:rPr>
          <w:rFonts w:eastAsiaTheme="minorHAnsi"/>
          <w:lang w:val="sr-Cyrl-RS"/>
        </w:rPr>
      </w:pPr>
    </w:p>
    <w:p w:rsidR="003E6D9C" w:rsidRDefault="003E6D9C" w:rsidP="006B780C">
      <w:pPr>
        <w:ind w:firstLine="1418"/>
        <w:jc w:val="both"/>
        <w:rPr>
          <w:rFonts w:eastAsiaTheme="minorHAnsi"/>
          <w:lang w:val="sr-Cyrl-RS"/>
        </w:rPr>
      </w:pPr>
      <w:r>
        <w:rPr>
          <w:rFonts w:eastAsiaTheme="minorHAnsi"/>
          <w:lang w:val="sr-Cyrl-RS"/>
        </w:rPr>
        <w:t>За известиоца Одбора на седници Народне скупштине одређен је  председник Одбора.</w:t>
      </w:r>
    </w:p>
    <w:p w:rsidR="00160497" w:rsidRDefault="00160497" w:rsidP="006B780C">
      <w:pPr>
        <w:ind w:firstLine="1418"/>
        <w:jc w:val="both"/>
        <w:rPr>
          <w:rFonts w:eastAsiaTheme="minorHAnsi"/>
          <w:lang w:val="sr-Cyrl-RS"/>
        </w:rPr>
      </w:pPr>
    </w:p>
    <w:p w:rsidR="003E6D9C" w:rsidRDefault="003E6D9C" w:rsidP="003E6D9C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after="120"/>
        <w:ind w:firstLine="1440"/>
        <w:jc w:val="both"/>
        <w:rPr>
          <w:lang w:val="sr-Cyrl-CS"/>
        </w:rPr>
      </w:pPr>
    </w:p>
    <w:p w:rsidR="003E105A" w:rsidRPr="00B22814" w:rsidRDefault="008150DB" w:rsidP="003E105A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after="120"/>
        <w:ind w:firstLine="1440"/>
        <w:jc w:val="both"/>
        <w:rPr>
          <w:lang w:val="sr-Cyrl-CS"/>
        </w:rPr>
      </w:pPr>
      <w:r w:rsidRPr="00DD2162">
        <w:rPr>
          <w:rFonts w:eastAsiaTheme="minorHAnsi"/>
          <w:u w:val="single"/>
          <w:lang w:val="sr-Cyrl-RS"/>
        </w:rPr>
        <w:t>Седма</w:t>
      </w:r>
      <w:r w:rsidR="003E105A" w:rsidRPr="00DD6E22">
        <w:rPr>
          <w:rFonts w:eastAsiaTheme="minorHAnsi"/>
          <w:u w:val="single"/>
          <w:lang w:val="sr-Cyrl-RS"/>
        </w:rPr>
        <w:t xml:space="preserve"> тачка дневног реда</w:t>
      </w:r>
      <w:r w:rsidR="003E105A">
        <w:rPr>
          <w:rFonts w:eastAsiaTheme="minorHAnsi"/>
          <w:lang w:val="sr-Cyrl-RS"/>
        </w:rPr>
        <w:t>.</w:t>
      </w:r>
      <w:r w:rsidR="000D0274" w:rsidRPr="000D0274">
        <w:rPr>
          <w:bCs/>
          <w:lang w:val="sr-Cyrl-CS"/>
        </w:rPr>
        <w:t xml:space="preserve"> </w:t>
      </w:r>
      <w:r w:rsidR="000D0274" w:rsidRPr="00B22814">
        <w:rPr>
          <w:bCs/>
          <w:lang w:val="sr-Cyrl-CS"/>
        </w:rPr>
        <w:t xml:space="preserve">Разматрање Предлога закона о потврђивању Споразума између Владе Републике Србије и Владе Монголије Разматрање </w:t>
      </w:r>
      <w:r w:rsidR="000D0274" w:rsidRPr="00B22814">
        <w:rPr>
          <w:lang w:val="sr-Cyrl-CS"/>
        </w:rPr>
        <w:t>Предлога закона о потврђивању Споразума између Владе Републике Србије и Владе Народне Демократске Републике Лаос о укидању виза за носиоце дипломатских и службених пасоша, који је поднела Влада</w:t>
      </w:r>
      <w:r w:rsidR="000D0274">
        <w:rPr>
          <w:lang w:val="sr-Cyrl-CS"/>
        </w:rPr>
        <w:t>.</w:t>
      </w:r>
    </w:p>
    <w:p w:rsidR="003E105A" w:rsidRDefault="003E105A" w:rsidP="003E105A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after="120"/>
        <w:ind w:firstLine="1440"/>
        <w:jc w:val="both"/>
        <w:rPr>
          <w:lang w:val="sr-Cyrl-CS"/>
        </w:rPr>
      </w:pPr>
    </w:p>
    <w:p w:rsidR="003E105A" w:rsidRPr="00DD6E22" w:rsidRDefault="003E105A" w:rsidP="003E105A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after="120"/>
        <w:ind w:firstLine="1440"/>
        <w:jc w:val="both"/>
        <w:rPr>
          <w:lang w:val="sr-Cyrl-RS"/>
        </w:rPr>
      </w:pPr>
      <w:r>
        <w:rPr>
          <w:lang w:val="sr-Cyrl-CS"/>
        </w:rPr>
        <w:t>Одбор је</w:t>
      </w:r>
      <w:r w:rsidRPr="001D1F87">
        <w:rPr>
          <w:bCs/>
          <w:lang w:val="sr-Cyrl-CS"/>
        </w:rPr>
        <w:t xml:space="preserve"> </w:t>
      </w:r>
      <w:r>
        <w:rPr>
          <w:bCs/>
          <w:lang w:val="sr-Cyrl-CS"/>
        </w:rPr>
        <w:t>размотрио</w:t>
      </w:r>
      <w:r w:rsidR="000D0274" w:rsidRPr="000D0274">
        <w:rPr>
          <w:bCs/>
          <w:lang w:val="sr-Cyrl-CS"/>
        </w:rPr>
        <w:t xml:space="preserve"> </w:t>
      </w:r>
      <w:r w:rsidR="000D0274" w:rsidRPr="00B22814">
        <w:rPr>
          <w:bCs/>
          <w:lang w:val="sr-Cyrl-CS"/>
        </w:rPr>
        <w:t xml:space="preserve">Предлога закона о потврђивању Споразума између Владе Републике Србије и Владе Монголије Разматрање </w:t>
      </w:r>
      <w:r w:rsidR="000D0274" w:rsidRPr="00B22814">
        <w:rPr>
          <w:lang w:val="sr-Cyrl-CS"/>
        </w:rPr>
        <w:t>Предлога закона о потврђивању Споразума између Владе Републике Србије и Владе Народне Демократске Републике Лаос о укидању виза за носиоце дипломатских и службених пасоша, који је поднела Влада</w:t>
      </w:r>
      <w:r w:rsidR="000D0274">
        <w:rPr>
          <w:lang w:val="sr-Cyrl-CS"/>
        </w:rPr>
        <w:t>,</w:t>
      </w:r>
      <w:r>
        <w:rPr>
          <w:lang w:val="sr-Cyrl-CS"/>
        </w:rPr>
        <w:t xml:space="preserve">у </w:t>
      </w:r>
      <w:r>
        <w:rPr>
          <w:lang w:val="sr-Cyrl-RS"/>
        </w:rPr>
        <w:t>начелу и сматра да је Предлог закона у складу са Уставом и правним системом Републике Србије</w:t>
      </w:r>
      <w:r>
        <w:rPr>
          <w:lang w:val="sr-Cyrl-CS"/>
        </w:rPr>
        <w:t>.</w:t>
      </w:r>
    </w:p>
    <w:p w:rsidR="003E105A" w:rsidRDefault="003E105A" w:rsidP="003E105A">
      <w:pPr>
        <w:jc w:val="both"/>
        <w:rPr>
          <w:rFonts w:eastAsiaTheme="minorHAnsi"/>
          <w:lang w:val="sr-Cyrl-RS"/>
        </w:rPr>
      </w:pPr>
    </w:p>
    <w:p w:rsidR="003E105A" w:rsidRDefault="003E105A" w:rsidP="00204DFD">
      <w:pPr>
        <w:ind w:left="1418"/>
        <w:jc w:val="both"/>
        <w:rPr>
          <w:rFonts w:eastAsiaTheme="minorHAnsi"/>
          <w:lang w:val="sr-Cyrl-RS"/>
        </w:rPr>
      </w:pPr>
      <w:r>
        <w:rPr>
          <w:rFonts w:eastAsiaTheme="minorHAnsi"/>
          <w:lang w:val="sr-Cyrl-RS"/>
        </w:rPr>
        <w:tab/>
        <w:t>Одбор је одлуку донео једногласно.</w:t>
      </w:r>
    </w:p>
    <w:p w:rsidR="003E105A" w:rsidRDefault="003E105A" w:rsidP="003E105A">
      <w:pPr>
        <w:jc w:val="both"/>
        <w:rPr>
          <w:rFonts w:eastAsiaTheme="minorHAnsi"/>
          <w:lang w:val="sr-Cyrl-RS"/>
        </w:rPr>
      </w:pPr>
    </w:p>
    <w:p w:rsidR="009A0CAE" w:rsidRDefault="003E105A" w:rsidP="009A0CAE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after="120"/>
        <w:ind w:firstLine="1440"/>
        <w:jc w:val="both"/>
        <w:rPr>
          <w:rFonts w:eastAsiaTheme="minorHAnsi"/>
          <w:lang w:val="sr-Cyrl-RS"/>
        </w:rPr>
      </w:pPr>
      <w:r>
        <w:rPr>
          <w:rFonts w:eastAsiaTheme="minorHAnsi"/>
          <w:lang w:val="sr-Cyrl-RS"/>
        </w:rPr>
        <w:t xml:space="preserve">За известиоца Одбора на седници Народне скупштине одређен је  </w:t>
      </w:r>
      <w:r>
        <w:rPr>
          <w:rFonts w:eastAsiaTheme="minorHAnsi"/>
          <w:lang w:val="sr-Cyrl-RS"/>
        </w:rPr>
        <w:lastRenderedPageBreak/>
        <w:t>председник Одбора.</w:t>
      </w:r>
    </w:p>
    <w:p w:rsidR="00160497" w:rsidRDefault="00160497" w:rsidP="009A0CAE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after="120"/>
        <w:ind w:firstLine="1440"/>
        <w:jc w:val="both"/>
        <w:rPr>
          <w:rFonts w:eastAsiaTheme="minorHAnsi"/>
          <w:lang w:val="sr-Cyrl-RS"/>
        </w:rPr>
      </w:pPr>
    </w:p>
    <w:p w:rsidR="00160497" w:rsidRDefault="00160497" w:rsidP="009A0CAE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after="120"/>
        <w:ind w:firstLine="1440"/>
        <w:jc w:val="both"/>
        <w:rPr>
          <w:rFonts w:eastAsiaTheme="minorHAnsi"/>
          <w:lang w:val="sr-Cyrl-RS"/>
        </w:rPr>
      </w:pPr>
    </w:p>
    <w:p w:rsidR="00F94195" w:rsidRPr="00B22814" w:rsidRDefault="006B6B48" w:rsidP="00F94195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after="120"/>
        <w:ind w:firstLine="1440"/>
        <w:jc w:val="both"/>
        <w:rPr>
          <w:lang w:val="sr-Cyrl-CS"/>
        </w:rPr>
      </w:pPr>
      <w:r w:rsidRPr="00DD2162">
        <w:rPr>
          <w:rFonts w:eastAsiaTheme="minorHAnsi"/>
          <w:u w:val="single"/>
          <w:lang w:val="sr-Cyrl-RS"/>
        </w:rPr>
        <w:t>Осма</w:t>
      </w:r>
      <w:r w:rsidR="009A0CAE" w:rsidRPr="00DD6E22">
        <w:rPr>
          <w:rFonts w:eastAsiaTheme="minorHAnsi"/>
          <w:u w:val="single"/>
          <w:lang w:val="sr-Cyrl-RS"/>
        </w:rPr>
        <w:t xml:space="preserve"> тачка дневног реда</w:t>
      </w:r>
      <w:r w:rsidR="009A0CAE">
        <w:rPr>
          <w:rFonts w:eastAsiaTheme="minorHAnsi"/>
          <w:lang w:val="sr-Cyrl-RS"/>
        </w:rPr>
        <w:t>.</w:t>
      </w:r>
      <w:r w:rsidR="00F94195" w:rsidRPr="00F94195">
        <w:rPr>
          <w:bCs/>
          <w:lang w:val="sr-Cyrl-CS"/>
        </w:rPr>
        <w:t xml:space="preserve"> </w:t>
      </w:r>
      <w:r w:rsidR="00F94195" w:rsidRPr="00B22814">
        <w:rPr>
          <w:bCs/>
          <w:lang w:val="sr-Cyrl-CS"/>
        </w:rPr>
        <w:t xml:space="preserve">Разматрање </w:t>
      </w:r>
      <w:r w:rsidR="00F94195" w:rsidRPr="00B22814">
        <w:rPr>
          <w:lang w:val="sr-Cyrl-CS"/>
        </w:rPr>
        <w:t>Предлога закона о потврђивању Споразума између Републике Србије и Црне Горе о узајамном заступању у пружању конзуларне заштите и услуга у трећим з</w:t>
      </w:r>
      <w:r w:rsidR="00DD2162">
        <w:rPr>
          <w:lang w:val="sr-Cyrl-CS"/>
        </w:rPr>
        <w:t>емљама, који је поднела Влада.</w:t>
      </w:r>
    </w:p>
    <w:p w:rsidR="009A0CAE" w:rsidRDefault="009A0CAE" w:rsidP="009A0CAE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after="120"/>
        <w:ind w:firstLine="1440"/>
        <w:jc w:val="both"/>
        <w:rPr>
          <w:lang w:val="sr-Cyrl-CS"/>
        </w:rPr>
      </w:pPr>
      <w:r w:rsidRPr="000D0274">
        <w:rPr>
          <w:bCs/>
          <w:lang w:val="sr-Cyrl-CS"/>
        </w:rPr>
        <w:t xml:space="preserve"> </w:t>
      </w:r>
    </w:p>
    <w:p w:rsidR="009A0CAE" w:rsidRPr="00DD6E22" w:rsidRDefault="009A0CAE" w:rsidP="009A0CAE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after="120"/>
        <w:ind w:firstLine="1440"/>
        <w:jc w:val="both"/>
        <w:rPr>
          <w:lang w:val="sr-Cyrl-RS"/>
        </w:rPr>
      </w:pPr>
      <w:r>
        <w:rPr>
          <w:lang w:val="sr-Cyrl-CS"/>
        </w:rPr>
        <w:t>Одбор је</w:t>
      </w:r>
      <w:r w:rsidRPr="001D1F87">
        <w:rPr>
          <w:bCs/>
          <w:lang w:val="sr-Cyrl-CS"/>
        </w:rPr>
        <w:t xml:space="preserve"> </w:t>
      </w:r>
      <w:r>
        <w:rPr>
          <w:bCs/>
          <w:lang w:val="sr-Cyrl-CS"/>
        </w:rPr>
        <w:t>размотрио</w:t>
      </w:r>
      <w:r w:rsidR="008071A2" w:rsidRPr="008071A2">
        <w:rPr>
          <w:lang w:val="sr-Cyrl-CS"/>
        </w:rPr>
        <w:t xml:space="preserve"> </w:t>
      </w:r>
      <w:r w:rsidR="008071A2" w:rsidRPr="00B22814">
        <w:rPr>
          <w:lang w:val="sr-Cyrl-CS"/>
        </w:rPr>
        <w:t>Предлог закона о потврђивању Споразума између Републике Србије и Црне Горе о узајамном заступању у пружању конзуларне заштите и услуга у трећим земљама, који је поднела Влада</w:t>
      </w:r>
      <w:r w:rsidR="008071A2">
        <w:rPr>
          <w:lang w:val="sr-Cyrl-CS"/>
        </w:rPr>
        <w:t>,</w:t>
      </w:r>
      <w:r w:rsidRPr="000D0274">
        <w:rPr>
          <w:bCs/>
          <w:lang w:val="sr-Cyrl-CS"/>
        </w:rPr>
        <w:t xml:space="preserve"> </w:t>
      </w:r>
      <w:r>
        <w:rPr>
          <w:lang w:val="sr-Cyrl-CS"/>
        </w:rPr>
        <w:t xml:space="preserve">у </w:t>
      </w:r>
      <w:r>
        <w:rPr>
          <w:lang w:val="sr-Cyrl-RS"/>
        </w:rPr>
        <w:t>начелу и сматра да је Предлог закона у складу са Уставом и правним системом Републике Србије</w:t>
      </w:r>
      <w:r>
        <w:rPr>
          <w:lang w:val="sr-Cyrl-CS"/>
        </w:rPr>
        <w:t>.</w:t>
      </w:r>
    </w:p>
    <w:p w:rsidR="009A0CAE" w:rsidRDefault="009A0CAE" w:rsidP="009A0CAE">
      <w:pPr>
        <w:jc w:val="both"/>
        <w:rPr>
          <w:rFonts w:eastAsiaTheme="minorHAnsi"/>
          <w:lang w:val="sr-Cyrl-RS"/>
        </w:rPr>
      </w:pPr>
    </w:p>
    <w:p w:rsidR="009A0CAE" w:rsidRDefault="009A0CAE" w:rsidP="0085086A">
      <w:pPr>
        <w:ind w:firstLine="1418"/>
        <w:jc w:val="both"/>
        <w:rPr>
          <w:rFonts w:eastAsiaTheme="minorHAnsi"/>
          <w:lang w:val="sr-Cyrl-RS"/>
        </w:rPr>
      </w:pPr>
      <w:r>
        <w:rPr>
          <w:rFonts w:eastAsiaTheme="minorHAnsi"/>
          <w:lang w:val="sr-Cyrl-RS"/>
        </w:rPr>
        <w:tab/>
        <w:t>Одбор је одлуку донео једногласно.</w:t>
      </w:r>
    </w:p>
    <w:p w:rsidR="009A0CAE" w:rsidRDefault="009A0CAE" w:rsidP="009A0CAE">
      <w:pPr>
        <w:jc w:val="both"/>
        <w:rPr>
          <w:rFonts w:eastAsiaTheme="minorHAnsi"/>
          <w:lang w:val="sr-Cyrl-RS"/>
        </w:rPr>
      </w:pPr>
    </w:p>
    <w:p w:rsidR="009A0CAE" w:rsidRDefault="009A0CAE" w:rsidP="00DD2162">
      <w:pPr>
        <w:ind w:left="720" w:firstLine="720"/>
        <w:jc w:val="both"/>
        <w:rPr>
          <w:rFonts w:eastAsiaTheme="minorHAnsi"/>
          <w:lang w:val="sr-Cyrl-RS"/>
        </w:rPr>
      </w:pPr>
      <w:r>
        <w:rPr>
          <w:rFonts w:eastAsiaTheme="minorHAnsi"/>
          <w:lang w:val="sr-Cyrl-RS"/>
        </w:rPr>
        <w:t>За известиоца Одбора на седници Народне скупштине одређен је  председник Одбора.</w:t>
      </w:r>
    </w:p>
    <w:p w:rsidR="003E105A" w:rsidRDefault="003E105A" w:rsidP="003E105A">
      <w:pPr>
        <w:ind w:firstLine="720"/>
        <w:jc w:val="both"/>
        <w:rPr>
          <w:rFonts w:eastAsiaTheme="minorHAnsi"/>
          <w:lang w:val="sr-Cyrl-RS"/>
        </w:rPr>
      </w:pPr>
    </w:p>
    <w:p w:rsidR="003E6D9C" w:rsidRDefault="003E6D9C" w:rsidP="003E6D9C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after="120"/>
        <w:ind w:firstLine="1440"/>
        <w:jc w:val="both"/>
        <w:rPr>
          <w:lang w:val="sr-Cyrl-CS"/>
        </w:rPr>
      </w:pPr>
    </w:p>
    <w:p w:rsidR="00D04201" w:rsidRPr="00B22814" w:rsidRDefault="00D04201" w:rsidP="00D04201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after="120"/>
        <w:ind w:firstLine="1440"/>
        <w:jc w:val="both"/>
        <w:rPr>
          <w:lang w:val="sr-Cyrl-CS"/>
        </w:rPr>
      </w:pPr>
      <w:r w:rsidRPr="00DD2162">
        <w:rPr>
          <w:rFonts w:eastAsiaTheme="minorHAnsi"/>
          <w:u w:val="single"/>
          <w:lang w:val="sr-Cyrl-RS"/>
        </w:rPr>
        <w:t>Девета</w:t>
      </w:r>
      <w:r w:rsidR="00CA4E02" w:rsidRPr="00DD6E22">
        <w:rPr>
          <w:rFonts w:eastAsiaTheme="minorHAnsi"/>
          <w:u w:val="single"/>
          <w:lang w:val="sr-Cyrl-RS"/>
        </w:rPr>
        <w:t xml:space="preserve"> тачка дневног реда</w:t>
      </w:r>
      <w:r w:rsidR="00CA4E02">
        <w:rPr>
          <w:rFonts w:eastAsiaTheme="minorHAnsi"/>
          <w:lang w:val="sr-Cyrl-RS"/>
        </w:rPr>
        <w:t>.</w:t>
      </w:r>
      <w:r w:rsidRPr="00D04201">
        <w:rPr>
          <w:bCs/>
          <w:lang w:val="sr-Cyrl-CS"/>
        </w:rPr>
        <w:t xml:space="preserve"> </w:t>
      </w:r>
      <w:r w:rsidRPr="00B22814">
        <w:rPr>
          <w:bCs/>
          <w:lang w:val="sr-Cyrl-CS"/>
        </w:rPr>
        <w:t xml:space="preserve">Разматрање Предлога закона о потврђивању Споразума о оперативној и стратешкој сарадњи између Републике Србије и Европске полицијске канцеларије, </w:t>
      </w:r>
      <w:r w:rsidRPr="00B22814">
        <w:rPr>
          <w:lang w:val="sr-Cyrl-CS"/>
        </w:rPr>
        <w:t>који је поднела Влада</w:t>
      </w:r>
      <w:r w:rsidR="00DD2162">
        <w:rPr>
          <w:lang w:val="sr-Cyrl-RS"/>
        </w:rPr>
        <w:t>.</w:t>
      </w:r>
      <w:r w:rsidRPr="00B22814">
        <w:rPr>
          <w:lang w:val="sr-Cyrl-CS"/>
        </w:rPr>
        <w:t xml:space="preserve"> </w:t>
      </w:r>
    </w:p>
    <w:p w:rsidR="00CA4E02" w:rsidRDefault="00CA4E02" w:rsidP="00CA4E02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after="120"/>
        <w:ind w:firstLine="1440"/>
        <w:jc w:val="both"/>
        <w:rPr>
          <w:lang w:val="sr-Cyrl-CS"/>
        </w:rPr>
      </w:pPr>
    </w:p>
    <w:p w:rsidR="00CA4E02" w:rsidRPr="00DD6E22" w:rsidRDefault="00CA4E02" w:rsidP="00CA4E02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after="120"/>
        <w:ind w:firstLine="1440"/>
        <w:jc w:val="both"/>
        <w:rPr>
          <w:lang w:val="sr-Cyrl-RS"/>
        </w:rPr>
      </w:pPr>
      <w:r>
        <w:rPr>
          <w:lang w:val="sr-Cyrl-CS"/>
        </w:rPr>
        <w:t>Одбор је</w:t>
      </w:r>
      <w:r w:rsidRPr="001D1F87">
        <w:rPr>
          <w:bCs/>
          <w:lang w:val="sr-Cyrl-CS"/>
        </w:rPr>
        <w:t xml:space="preserve"> </w:t>
      </w:r>
      <w:r>
        <w:rPr>
          <w:bCs/>
          <w:lang w:val="sr-Cyrl-CS"/>
        </w:rPr>
        <w:t>размотрио</w:t>
      </w:r>
      <w:r w:rsidR="00D04201" w:rsidRPr="00D04201">
        <w:rPr>
          <w:bCs/>
          <w:lang w:val="sr-Cyrl-CS"/>
        </w:rPr>
        <w:t xml:space="preserve"> </w:t>
      </w:r>
      <w:r w:rsidR="00D04201" w:rsidRPr="00B22814">
        <w:rPr>
          <w:bCs/>
          <w:lang w:val="sr-Cyrl-CS"/>
        </w:rPr>
        <w:t xml:space="preserve">Предлог закона о потврђивању Споразума о оперативној и стратешкој сарадњи између Републике Србије и Европске полицијске канцеларије, </w:t>
      </w:r>
      <w:r w:rsidR="00D04201" w:rsidRPr="00B22814">
        <w:rPr>
          <w:lang w:val="sr-Cyrl-CS"/>
        </w:rPr>
        <w:t>који је поднела Влада</w:t>
      </w:r>
      <w:r w:rsidR="00D04201">
        <w:rPr>
          <w:lang w:val="sr-Cyrl-RS"/>
        </w:rPr>
        <w:t>,</w:t>
      </w:r>
      <w:r>
        <w:rPr>
          <w:lang w:val="sr-Cyrl-CS"/>
        </w:rPr>
        <w:t xml:space="preserve">у </w:t>
      </w:r>
      <w:r>
        <w:rPr>
          <w:lang w:val="sr-Cyrl-RS"/>
        </w:rPr>
        <w:t>начелу и сматра да је Предлог закона у складу са Уставом и правним системом Републике Србије</w:t>
      </w:r>
      <w:r>
        <w:rPr>
          <w:lang w:val="sr-Cyrl-CS"/>
        </w:rPr>
        <w:t>.</w:t>
      </w:r>
    </w:p>
    <w:p w:rsidR="00CA4E02" w:rsidRDefault="00CA4E02" w:rsidP="00CA4E02">
      <w:pPr>
        <w:jc w:val="both"/>
        <w:rPr>
          <w:rFonts w:eastAsiaTheme="minorHAnsi"/>
          <w:lang w:val="sr-Cyrl-RS"/>
        </w:rPr>
      </w:pPr>
    </w:p>
    <w:p w:rsidR="00CA4E02" w:rsidRPr="004D59A2" w:rsidRDefault="00CA4E02" w:rsidP="00A62B45">
      <w:pPr>
        <w:ind w:left="1418" w:hanging="1418"/>
        <w:jc w:val="both"/>
        <w:rPr>
          <w:rFonts w:eastAsiaTheme="minorHAnsi"/>
          <w:sz w:val="22"/>
          <w:szCs w:val="22"/>
          <w:lang w:val="sr-Cyrl-RS"/>
        </w:rPr>
      </w:pPr>
      <w:r>
        <w:rPr>
          <w:rFonts w:eastAsiaTheme="minorHAnsi"/>
          <w:lang w:val="sr-Cyrl-RS"/>
        </w:rPr>
        <w:tab/>
      </w:r>
      <w:r w:rsidRPr="004D59A2">
        <w:rPr>
          <w:rFonts w:eastAsiaTheme="minorHAnsi"/>
          <w:sz w:val="22"/>
          <w:szCs w:val="22"/>
          <w:lang w:val="sr-Cyrl-RS"/>
        </w:rPr>
        <w:t>Одбор је одлуку донео једногласно.</w:t>
      </w:r>
    </w:p>
    <w:p w:rsidR="00CA4E02" w:rsidRPr="004D59A2" w:rsidRDefault="00CA4E02" w:rsidP="00CA4E02">
      <w:pPr>
        <w:jc w:val="both"/>
        <w:rPr>
          <w:rFonts w:eastAsiaTheme="minorHAnsi"/>
          <w:sz w:val="22"/>
          <w:szCs w:val="22"/>
          <w:lang w:val="sr-Cyrl-RS"/>
        </w:rPr>
      </w:pPr>
    </w:p>
    <w:p w:rsidR="00CA4E02" w:rsidRPr="004D59A2" w:rsidRDefault="004D59A2" w:rsidP="004D59A2">
      <w:pPr>
        <w:pStyle w:val="NoSpacing"/>
        <w:jc w:val="both"/>
        <w:rPr>
          <w:rFonts w:ascii="Times New Roman" w:hAnsi="Times New Roman" w:cs="Times New Roman"/>
        </w:rPr>
      </w:pPr>
      <w:r w:rsidRPr="004D59A2">
        <w:tab/>
      </w:r>
      <w:r w:rsidRPr="004D59A2">
        <w:tab/>
      </w:r>
      <w:proofErr w:type="spellStart"/>
      <w:r w:rsidR="00CA4E02" w:rsidRPr="004D59A2">
        <w:rPr>
          <w:rFonts w:ascii="Times New Roman" w:hAnsi="Times New Roman" w:cs="Times New Roman"/>
        </w:rPr>
        <w:t>За</w:t>
      </w:r>
      <w:proofErr w:type="spellEnd"/>
      <w:r w:rsidR="00CA4E02" w:rsidRPr="004D59A2">
        <w:rPr>
          <w:rFonts w:ascii="Times New Roman" w:hAnsi="Times New Roman" w:cs="Times New Roman"/>
        </w:rPr>
        <w:t xml:space="preserve"> </w:t>
      </w:r>
      <w:proofErr w:type="spellStart"/>
      <w:r w:rsidR="00CA4E02" w:rsidRPr="004D59A2">
        <w:rPr>
          <w:rFonts w:ascii="Times New Roman" w:hAnsi="Times New Roman" w:cs="Times New Roman"/>
        </w:rPr>
        <w:t>известиоца</w:t>
      </w:r>
      <w:proofErr w:type="spellEnd"/>
      <w:r w:rsidR="00CA4E02" w:rsidRPr="004D59A2">
        <w:rPr>
          <w:rFonts w:ascii="Times New Roman" w:hAnsi="Times New Roman" w:cs="Times New Roman"/>
        </w:rPr>
        <w:t xml:space="preserve"> </w:t>
      </w:r>
      <w:proofErr w:type="spellStart"/>
      <w:r w:rsidR="00CA4E02" w:rsidRPr="004D59A2">
        <w:rPr>
          <w:rFonts w:ascii="Times New Roman" w:hAnsi="Times New Roman" w:cs="Times New Roman"/>
        </w:rPr>
        <w:t>Одбора</w:t>
      </w:r>
      <w:proofErr w:type="spellEnd"/>
      <w:r w:rsidR="00CA4E02" w:rsidRPr="004D59A2">
        <w:rPr>
          <w:rFonts w:ascii="Times New Roman" w:hAnsi="Times New Roman" w:cs="Times New Roman"/>
        </w:rPr>
        <w:t xml:space="preserve"> </w:t>
      </w:r>
      <w:proofErr w:type="spellStart"/>
      <w:r w:rsidR="00CA4E02" w:rsidRPr="004D59A2">
        <w:rPr>
          <w:rFonts w:ascii="Times New Roman" w:hAnsi="Times New Roman" w:cs="Times New Roman"/>
        </w:rPr>
        <w:t>на</w:t>
      </w:r>
      <w:proofErr w:type="spellEnd"/>
      <w:r w:rsidR="00CA4E02" w:rsidRPr="004D59A2">
        <w:rPr>
          <w:rFonts w:ascii="Times New Roman" w:hAnsi="Times New Roman" w:cs="Times New Roman"/>
        </w:rPr>
        <w:t xml:space="preserve"> седници Народне скупштине одређен </w:t>
      </w:r>
      <w:proofErr w:type="gramStart"/>
      <w:r w:rsidR="00CA4E02" w:rsidRPr="004D59A2">
        <w:rPr>
          <w:rFonts w:ascii="Times New Roman" w:hAnsi="Times New Roman" w:cs="Times New Roman"/>
        </w:rPr>
        <w:t>је  председник</w:t>
      </w:r>
      <w:proofErr w:type="gramEnd"/>
      <w:r w:rsidR="00CA4E02" w:rsidRPr="004D59A2">
        <w:rPr>
          <w:rFonts w:ascii="Times New Roman" w:hAnsi="Times New Roman" w:cs="Times New Roman"/>
        </w:rPr>
        <w:t xml:space="preserve"> Одбора.</w:t>
      </w:r>
      <w:bookmarkStart w:id="0" w:name="_GoBack"/>
      <w:bookmarkEnd w:id="0"/>
    </w:p>
    <w:p w:rsidR="00160497" w:rsidRPr="004D59A2" w:rsidRDefault="00160497" w:rsidP="00AF0B84">
      <w:pPr>
        <w:ind w:left="1560" w:hanging="1560"/>
        <w:jc w:val="both"/>
        <w:rPr>
          <w:rFonts w:eastAsiaTheme="minorHAnsi"/>
          <w:sz w:val="22"/>
          <w:szCs w:val="22"/>
          <w:lang w:val="sr-Cyrl-RS"/>
        </w:rPr>
      </w:pPr>
    </w:p>
    <w:p w:rsidR="003E6D9C" w:rsidRPr="004D59A2" w:rsidRDefault="003E6D9C" w:rsidP="003E6D9C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after="120"/>
        <w:ind w:firstLine="1440"/>
        <w:jc w:val="both"/>
        <w:rPr>
          <w:sz w:val="22"/>
          <w:szCs w:val="22"/>
          <w:lang w:val="sr-Cyrl-CS"/>
        </w:rPr>
      </w:pPr>
    </w:p>
    <w:p w:rsidR="00E24B04" w:rsidRPr="00094FC2" w:rsidRDefault="00970D34" w:rsidP="00E24B04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after="120"/>
        <w:ind w:firstLine="1440"/>
        <w:jc w:val="both"/>
        <w:rPr>
          <w:lang w:val="sr-Cyrl-RS"/>
        </w:rPr>
      </w:pPr>
      <w:r w:rsidRPr="00DD2162">
        <w:rPr>
          <w:rFonts w:eastAsiaTheme="minorHAnsi"/>
          <w:u w:val="single"/>
          <w:lang w:val="sr-Cyrl-RS"/>
        </w:rPr>
        <w:t>Десета</w:t>
      </w:r>
      <w:r w:rsidR="00B303D8" w:rsidRPr="00DD6E22">
        <w:rPr>
          <w:rFonts w:eastAsiaTheme="minorHAnsi"/>
          <w:u w:val="single"/>
          <w:lang w:val="sr-Cyrl-RS"/>
        </w:rPr>
        <w:t xml:space="preserve"> тачка дневног реда</w:t>
      </w:r>
      <w:r w:rsidR="00B303D8">
        <w:rPr>
          <w:rFonts w:eastAsiaTheme="minorHAnsi"/>
          <w:lang w:val="sr-Cyrl-RS"/>
        </w:rPr>
        <w:t>.</w:t>
      </w:r>
      <w:r w:rsidR="00E24B04" w:rsidRPr="00E24B04">
        <w:rPr>
          <w:bCs/>
          <w:lang w:val="sr-Cyrl-RS"/>
        </w:rPr>
        <w:t xml:space="preserve"> </w:t>
      </w:r>
      <w:r w:rsidR="00E24B04" w:rsidRPr="00B22814">
        <w:rPr>
          <w:bCs/>
          <w:lang w:val="sr-Cyrl-RS"/>
        </w:rPr>
        <w:t xml:space="preserve">Разматрање </w:t>
      </w:r>
      <w:r w:rsidR="00E24B04" w:rsidRPr="00B22814">
        <w:rPr>
          <w:bCs/>
          <w:lang w:val="sr-Cyrl-CS"/>
        </w:rPr>
        <w:t xml:space="preserve">Предлога закона о потврђивању Амандмана на члан 20. став 1. Конвенције о елиминисању свих облика дискриминације жена, </w:t>
      </w:r>
      <w:r w:rsidR="00E24B04" w:rsidRPr="00B22814">
        <w:rPr>
          <w:lang w:val="sr-Cyrl-CS"/>
        </w:rPr>
        <w:t>који је поднела Влада</w:t>
      </w:r>
      <w:r w:rsidR="00DD2162">
        <w:rPr>
          <w:lang w:val="sr-Cyrl-CS"/>
        </w:rPr>
        <w:t>.</w:t>
      </w:r>
    </w:p>
    <w:p w:rsidR="00B303D8" w:rsidRDefault="00B303D8" w:rsidP="00B303D8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after="120"/>
        <w:ind w:firstLine="1440"/>
        <w:jc w:val="both"/>
        <w:rPr>
          <w:lang w:val="sr-Cyrl-CS"/>
        </w:rPr>
      </w:pPr>
      <w:r w:rsidRPr="00D04201">
        <w:rPr>
          <w:bCs/>
          <w:lang w:val="sr-Cyrl-CS"/>
        </w:rPr>
        <w:t xml:space="preserve"> </w:t>
      </w:r>
    </w:p>
    <w:p w:rsidR="00B303D8" w:rsidRPr="00DD6E22" w:rsidRDefault="00B303D8" w:rsidP="00B303D8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after="120"/>
        <w:ind w:firstLine="1440"/>
        <w:jc w:val="both"/>
        <w:rPr>
          <w:lang w:val="sr-Cyrl-RS"/>
        </w:rPr>
      </w:pPr>
      <w:r>
        <w:rPr>
          <w:lang w:val="sr-Cyrl-CS"/>
        </w:rPr>
        <w:t>Одбор је</w:t>
      </w:r>
      <w:r w:rsidRPr="001D1F87">
        <w:rPr>
          <w:bCs/>
          <w:lang w:val="sr-Cyrl-CS"/>
        </w:rPr>
        <w:t xml:space="preserve"> </w:t>
      </w:r>
      <w:r>
        <w:rPr>
          <w:bCs/>
          <w:lang w:val="sr-Cyrl-CS"/>
        </w:rPr>
        <w:t>размотрио</w:t>
      </w:r>
      <w:r w:rsidR="00E24B04" w:rsidRPr="00E24B04">
        <w:rPr>
          <w:bCs/>
          <w:lang w:val="sr-Cyrl-RS"/>
        </w:rPr>
        <w:t xml:space="preserve"> </w:t>
      </w:r>
      <w:r w:rsidR="00E24B04" w:rsidRPr="00B22814">
        <w:rPr>
          <w:bCs/>
          <w:lang w:val="sr-Cyrl-CS"/>
        </w:rPr>
        <w:t xml:space="preserve">Предлог закона о потврђивању Амандмана на члан 20. став 1. Конвенције о елиминисању свих облика дискриминације жена, </w:t>
      </w:r>
      <w:r w:rsidR="00E24B04" w:rsidRPr="00B22814">
        <w:rPr>
          <w:lang w:val="sr-Cyrl-CS"/>
        </w:rPr>
        <w:t>који је поднела Влада</w:t>
      </w:r>
      <w:r w:rsidR="00E24B04">
        <w:rPr>
          <w:lang w:val="sr-Cyrl-RS"/>
        </w:rPr>
        <w:t>,</w:t>
      </w:r>
      <w:r w:rsidR="00E24B04" w:rsidRPr="00E24B04">
        <w:rPr>
          <w:bCs/>
          <w:lang w:val="sr-Cyrl-RS"/>
        </w:rPr>
        <w:t xml:space="preserve"> </w:t>
      </w:r>
      <w:r>
        <w:rPr>
          <w:lang w:val="sr-Cyrl-CS"/>
        </w:rPr>
        <w:t xml:space="preserve">у </w:t>
      </w:r>
      <w:r>
        <w:rPr>
          <w:lang w:val="sr-Cyrl-RS"/>
        </w:rPr>
        <w:t>начелу и сматра да је Предлог закона у складу са Уставом и правним системом Републике Србије</w:t>
      </w:r>
      <w:r>
        <w:rPr>
          <w:lang w:val="sr-Cyrl-CS"/>
        </w:rPr>
        <w:t>.</w:t>
      </w:r>
    </w:p>
    <w:p w:rsidR="00B303D8" w:rsidRDefault="00B303D8" w:rsidP="00B303D8">
      <w:pPr>
        <w:jc w:val="both"/>
        <w:rPr>
          <w:rFonts w:eastAsiaTheme="minorHAnsi"/>
          <w:lang w:val="sr-Cyrl-RS"/>
        </w:rPr>
      </w:pPr>
    </w:p>
    <w:p w:rsidR="00B303D8" w:rsidRDefault="00B303D8" w:rsidP="00AB1CB0">
      <w:pPr>
        <w:ind w:left="1418" w:hanging="1418"/>
        <w:jc w:val="both"/>
        <w:rPr>
          <w:rFonts w:eastAsiaTheme="minorHAnsi"/>
          <w:lang w:val="sr-Cyrl-RS"/>
        </w:rPr>
      </w:pPr>
      <w:r>
        <w:rPr>
          <w:rFonts w:eastAsiaTheme="minorHAnsi"/>
          <w:lang w:val="sr-Cyrl-RS"/>
        </w:rPr>
        <w:tab/>
        <w:t>Одбор је одлуку донео једногласно.</w:t>
      </w:r>
    </w:p>
    <w:p w:rsidR="00B303D8" w:rsidRDefault="00B303D8" w:rsidP="00B303D8">
      <w:pPr>
        <w:jc w:val="both"/>
        <w:rPr>
          <w:rFonts w:eastAsiaTheme="minorHAnsi"/>
          <w:lang w:val="sr-Cyrl-RS"/>
        </w:rPr>
      </w:pPr>
    </w:p>
    <w:p w:rsidR="00B303D8" w:rsidRDefault="00B303D8" w:rsidP="00AB1CB0">
      <w:pPr>
        <w:ind w:firstLine="1560"/>
        <w:jc w:val="both"/>
        <w:rPr>
          <w:rFonts w:eastAsiaTheme="minorHAnsi"/>
          <w:lang w:val="sr-Cyrl-RS"/>
        </w:rPr>
      </w:pPr>
      <w:r>
        <w:rPr>
          <w:rFonts w:eastAsiaTheme="minorHAnsi"/>
          <w:lang w:val="sr-Cyrl-RS"/>
        </w:rPr>
        <w:t>За известиоца Одбора на седници Народне скупштине одређен је  председник Одбора.</w:t>
      </w:r>
    </w:p>
    <w:p w:rsidR="00CA43B5" w:rsidRDefault="00CA43B5" w:rsidP="00CA43B5">
      <w:pPr>
        <w:ind w:firstLine="360"/>
        <w:jc w:val="both"/>
        <w:rPr>
          <w:rFonts w:eastAsiaTheme="minorHAnsi"/>
          <w:lang w:val="sr-Cyrl-RS"/>
        </w:rPr>
      </w:pPr>
    </w:p>
    <w:p w:rsidR="00CA43B5" w:rsidRDefault="00CA43B5" w:rsidP="00CA43B5">
      <w:pPr>
        <w:jc w:val="both"/>
        <w:rPr>
          <w:rFonts w:eastAsiaTheme="minorHAnsi"/>
          <w:lang w:val="sr-Cyrl-RS"/>
        </w:rPr>
      </w:pPr>
    </w:p>
    <w:p w:rsidR="00CA43B5" w:rsidRDefault="00CA43B5" w:rsidP="00CA43B5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Седница је завршена у </w:t>
      </w:r>
      <w:r w:rsidR="00F65EE1">
        <w:rPr>
          <w:lang w:val="en-US"/>
        </w:rPr>
        <w:t>09,45</w:t>
      </w:r>
      <w:r>
        <w:rPr>
          <w:lang w:val="sr-Cyrl-CS"/>
        </w:rPr>
        <w:t xml:space="preserve"> часова.</w:t>
      </w:r>
    </w:p>
    <w:p w:rsidR="00CA43B5" w:rsidRDefault="00CA43B5" w:rsidP="00CA43B5">
      <w:pPr>
        <w:jc w:val="both"/>
        <w:rPr>
          <w:lang w:val="sr-Cyrl-RS"/>
        </w:rPr>
      </w:pPr>
    </w:p>
    <w:p w:rsidR="00CA43B5" w:rsidRDefault="00CA43B5" w:rsidP="00CA43B5">
      <w:pPr>
        <w:jc w:val="both"/>
        <w:rPr>
          <w:lang w:val="sr-Cyrl-RS"/>
        </w:rPr>
      </w:pPr>
      <w:r>
        <w:rPr>
          <w:lang w:val="en-US"/>
        </w:rPr>
        <w:tab/>
      </w:r>
    </w:p>
    <w:p w:rsidR="00CA43B5" w:rsidRDefault="00CA43B5" w:rsidP="00CA43B5">
      <w:pPr>
        <w:jc w:val="both"/>
        <w:rPr>
          <w:lang w:val="en-US"/>
        </w:rPr>
      </w:pPr>
      <w:r>
        <w:rPr>
          <w:lang w:val="en-US"/>
        </w:rPr>
        <w:tab/>
      </w:r>
      <w:r>
        <w:rPr>
          <w:lang w:val="sr-Cyrl-RS"/>
        </w:rPr>
        <w:t>С</w:t>
      </w:r>
      <w:r>
        <w:rPr>
          <w:lang w:val="sr-Cyrl-CS"/>
        </w:rPr>
        <w:t>аставни део овог записника чине стенографске белешке.</w:t>
      </w:r>
    </w:p>
    <w:p w:rsidR="00CA43B5" w:rsidRDefault="00CA43B5" w:rsidP="00CA43B5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          </w:t>
      </w:r>
    </w:p>
    <w:p w:rsidR="00CA43B5" w:rsidRDefault="00CA43B5" w:rsidP="00CA43B5">
      <w:pPr>
        <w:rPr>
          <w:lang w:val="sr-Cyrl-RS"/>
        </w:rPr>
      </w:pPr>
    </w:p>
    <w:p w:rsidR="00CA43B5" w:rsidRDefault="00CA43B5" w:rsidP="00CA43B5">
      <w:pPr>
        <w:rPr>
          <w:lang w:val="sr-Cyrl-RS"/>
        </w:rPr>
      </w:pPr>
    </w:p>
    <w:p w:rsidR="00CA43B5" w:rsidRDefault="00CA43B5" w:rsidP="00CA43B5">
      <w:pPr>
        <w:rPr>
          <w:lang w:val="sr-Cyrl-RS"/>
        </w:rPr>
      </w:pPr>
    </w:p>
    <w:p w:rsidR="00CA43B5" w:rsidRDefault="00CA43B5" w:rsidP="00CA43B5">
      <w:pPr>
        <w:rPr>
          <w:lang w:val="sr-Cyrl-RS"/>
        </w:rPr>
      </w:pPr>
    </w:p>
    <w:p w:rsidR="00CA43B5" w:rsidRDefault="00CA43B5" w:rsidP="00CA43B5">
      <w:pPr>
        <w:rPr>
          <w:lang w:val="sr-Latn-RS"/>
        </w:rPr>
      </w:pPr>
    </w:p>
    <w:p w:rsidR="00CA43B5" w:rsidRDefault="00CA43B5" w:rsidP="00CA43B5">
      <w:pPr>
        <w:pStyle w:val="NoSpacing"/>
        <w:ind w:left="-90" w:right="-90" w:firstLine="18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СЕКРЕТАР                                                                    </w:t>
      </w:r>
      <w:r w:rsidR="00DD6E22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ПРЕДСЕДНИК</w:t>
      </w:r>
    </w:p>
    <w:p w:rsidR="00CA43B5" w:rsidRDefault="00CA43B5" w:rsidP="00CA43B5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:rsidR="00CA43B5" w:rsidRDefault="00CA43B5" w:rsidP="00CA43B5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др Радоје Церовић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</w:t>
      </w:r>
      <w:r w:rsidR="00DD2162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2162">
        <w:rPr>
          <w:rFonts w:ascii="Times New Roman" w:hAnsi="Times New Roman" w:cs="Times New Roman"/>
          <w:sz w:val="24"/>
          <w:szCs w:val="24"/>
          <w:lang w:val="sr-Cyrl-RS"/>
        </w:rPr>
        <w:t xml:space="preserve">др </w:t>
      </w:r>
      <w:r w:rsidR="00DD6E22">
        <w:rPr>
          <w:rFonts w:ascii="Times New Roman" w:hAnsi="Times New Roman" w:cs="Times New Roman"/>
          <w:sz w:val="24"/>
          <w:szCs w:val="24"/>
          <w:lang w:val="sr-Cyrl-CS"/>
        </w:rPr>
        <w:t>Александар Мартиновић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</w:p>
    <w:p w:rsidR="00CA43B5" w:rsidRDefault="00CA43B5" w:rsidP="00CA43B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A43B5" w:rsidRDefault="00CA43B5" w:rsidP="00CA43B5">
      <w:pPr>
        <w:rPr>
          <w:lang w:val="sr-Latn-RS"/>
        </w:rPr>
      </w:pPr>
    </w:p>
    <w:p w:rsidR="00CA43B5" w:rsidRDefault="00CA43B5" w:rsidP="00CA43B5">
      <w:pPr>
        <w:rPr>
          <w:lang w:val="sr-Latn-RS"/>
        </w:rPr>
      </w:pPr>
    </w:p>
    <w:p w:rsidR="00CA43B5" w:rsidRDefault="00CA43B5" w:rsidP="00CA43B5">
      <w:pPr>
        <w:rPr>
          <w:lang w:val="sr-Cyrl-RS"/>
        </w:rPr>
      </w:pPr>
    </w:p>
    <w:p w:rsidR="00CA43B5" w:rsidRDefault="00CA43B5" w:rsidP="00CA43B5">
      <w:pPr>
        <w:rPr>
          <w:lang w:val="sr-Cyrl-RS"/>
        </w:rPr>
      </w:pPr>
    </w:p>
    <w:p w:rsidR="00CA43B5" w:rsidRDefault="00CA43B5" w:rsidP="00CA43B5">
      <w:pPr>
        <w:rPr>
          <w:lang w:val="sr-Latn-RS"/>
        </w:rPr>
      </w:pPr>
    </w:p>
    <w:p w:rsidR="00264D65" w:rsidRPr="00CA43B5" w:rsidRDefault="00264D65">
      <w:pPr>
        <w:rPr>
          <w:lang w:val="sr-Cyrl-RS"/>
        </w:rPr>
      </w:pPr>
    </w:p>
    <w:sectPr w:rsidR="00264D65" w:rsidRPr="00CA43B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3B5"/>
    <w:rsid w:val="00007A4F"/>
    <w:rsid w:val="00043B8A"/>
    <w:rsid w:val="0005154C"/>
    <w:rsid w:val="00094FC2"/>
    <w:rsid w:val="000D0274"/>
    <w:rsid w:val="001056B7"/>
    <w:rsid w:val="001070D6"/>
    <w:rsid w:val="00132F9A"/>
    <w:rsid w:val="00160497"/>
    <w:rsid w:val="001747DB"/>
    <w:rsid w:val="001C026E"/>
    <w:rsid w:val="001D1F87"/>
    <w:rsid w:val="001D68A0"/>
    <w:rsid w:val="00204DFD"/>
    <w:rsid w:val="00264D65"/>
    <w:rsid w:val="00294020"/>
    <w:rsid w:val="002E15FA"/>
    <w:rsid w:val="00326875"/>
    <w:rsid w:val="0033541D"/>
    <w:rsid w:val="003566B4"/>
    <w:rsid w:val="0038423C"/>
    <w:rsid w:val="003B1721"/>
    <w:rsid w:val="003B47E8"/>
    <w:rsid w:val="003E105A"/>
    <w:rsid w:val="003E6D9C"/>
    <w:rsid w:val="00410219"/>
    <w:rsid w:val="004B01BF"/>
    <w:rsid w:val="004D59A2"/>
    <w:rsid w:val="004F2B78"/>
    <w:rsid w:val="005613C4"/>
    <w:rsid w:val="005D46C2"/>
    <w:rsid w:val="005E2F54"/>
    <w:rsid w:val="005F303E"/>
    <w:rsid w:val="006B594C"/>
    <w:rsid w:val="006B6B48"/>
    <w:rsid w:val="006B780C"/>
    <w:rsid w:val="006D6EFE"/>
    <w:rsid w:val="00767AD7"/>
    <w:rsid w:val="007701AA"/>
    <w:rsid w:val="007D05C1"/>
    <w:rsid w:val="008071A2"/>
    <w:rsid w:val="0081416C"/>
    <w:rsid w:val="008150DB"/>
    <w:rsid w:val="0085086A"/>
    <w:rsid w:val="00931CB9"/>
    <w:rsid w:val="0096139A"/>
    <w:rsid w:val="00970D34"/>
    <w:rsid w:val="009A0CAE"/>
    <w:rsid w:val="009C013F"/>
    <w:rsid w:val="00A62B45"/>
    <w:rsid w:val="00A75997"/>
    <w:rsid w:val="00AB1CB0"/>
    <w:rsid w:val="00AF0B84"/>
    <w:rsid w:val="00AF7137"/>
    <w:rsid w:val="00B22814"/>
    <w:rsid w:val="00B303D8"/>
    <w:rsid w:val="00B50C30"/>
    <w:rsid w:val="00B5459B"/>
    <w:rsid w:val="00C277E3"/>
    <w:rsid w:val="00CA43B5"/>
    <w:rsid w:val="00CA4E02"/>
    <w:rsid w:val="00D04201"/>
    <w:rsid w:val="00D527D0"/>
    <w:rsid w:val="00DA7E0A"/>
    <w:rsid w:val="00DD2162"/>
    <w:rsid w:val="00DD6E22"/>
    <w:rsid w:val="00E24B04"/>
    <w:rsid w:val="00ED3A97"/>
    <w:rsid w:val="00EF4950"/>
    <w:rsid w:val="00F0696F"/>
    <w:rsid w:val="00F129E9"/>
    <w:rsid w:val="00F65EE1"/>
    <w:rsid w:val="00F94195"/>
    <w:rsid w:val="00FA35BE"/>
    <w:rsid w:val="00FF1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43B5"/>
    <w:pPr>
      <w:spacing w:after="0" w:line="240" w:lineRule="auto"/>
    </w:pPr>
    <w:rPr>
      <w:rFonts w:eastAsia="Times New Roman" w:cs="Times New Roman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A43B5"/>
    <w:pPr>
      <w:spacing w:after="0" w:line="240" w:lineRule="auto"/>
    </w:pPr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43B5"/>
    <w:pPr>
      <w:spacing w:after="0" w:line="240" w:lineRule="auto"/>
    </w:pPr>
    <w:rPr>
      <w:rFonts w:eastAsia="Times New Roman" w:cs="Times New Roman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A43B5"/>
    <w:pPr>
      <w:spacing w:after="0" w:line="240" w:lineRule="auto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82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1465</Words>
  <Characters>8355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Slavisa Zivadinovic</dc:creator>
  <cp:lastModifiedBy>Slavisa Zivadinovic</cp:lastModifiedBy>
  <cp:revision>5</cp:revision>
  <dcterms:created xsi:type="dcterms:W3CDTF">2014-05-27T11:38:00Z</dcterms:created>
  <dcterms:modified xsi:type="dcterms:W3CDTF">2014-05-29T05:39:00Z</dcterms:modified>
</cp:coreProperties>
</file>